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91" w:rsidRPr="00B2771A" w:rsidRDefault="00341991" w:rsidP="008A194C">
      <w:pPr>
        <w:spacing w:after="0" w:line="240" w:lineRule="auto"/>
        <w:jc w:val="right"/>
        <w:rPr>
          <w:rFonts w:ascii="Georgia" w:hAnsi="Georgia" w:cs="Arial"/>
          <w:lang w:val="uk-UA"/>
        </w:rPr>
      </w:pPr>
    </w:p>
    <w:p w:rsidR="008A194C" w:rsidRPr="00B2771A" w:rsidRDefault="008A194C" w:rsidP="00341991">
      <w:pPr>
        <w:spacing w:after="120" w:line="240" w:lineRule="auto"/>
        <w:rPr>
          <w:rFonts w:ascii="Georgia" w:hAnsi="Georgia" w:cs="Arial"/>
          <w:lang w:val="uk-UA"/>
        </w:rPr>
      </w:pPr>
    </w:p>
    <w:p w:rsidR="008A194C" w:rsidRPr="00B2771A" w:rsidRDefault="008A194C" w:rsidP="00341991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B2771A">
        <w:rPr>
          <w:rFonts w:ascii="Georgia" w:hAnsi="Georgia" w:cs="Arial"/>
          <w:b/>
          <w:lang w:val="uk-UA"/>
        </w:rPr>
        <w:t>ПРОГРАМА</w:t>
      </w:r>
    </w:p>
    <w:p w:rsidR="008A194C" w:rsidRPr="00B2771A" w:rsidRDefault="008A194C" w:rsidP="00341991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B2771A">
        <w:rPr>
          <w:rFonts w:ascii="Georgia" w:hAnsi="Georgia" w:cs="Arial"/>
          <w:b/>
          <w:lang w:val="uk-UA"/>
        </w:rPr>
        <w:t>виїзду експертної групи під час проведення акредитаційної експертизи</w:t>
      </w:r>
    </w:p>
    <w:p w:rsidR="00B2771A" w:rsidRPr="00B2771A" w:rsidRDefault="00B2771A" w:rsidP="00B2771A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B2771A">
        <w:rPr>
          <w:rFonts w:ascii="Georgia" w:hAnsi="Georgia" w:cs="Arial"/>
          <w:b/>
          <w:lang w:val="uk-UA"/>
        </w:rPr>
        <w:t xml:space="preserve">в Національному авіаційному університеті </w:t>
      </w:r>
    </w:p>
    <w:p w:rsidR="00B2771A" w:rsidRPr="00B2771A" w:rsidRDefault="00B2771A" w:rsidP="00B2771A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B2771A">
        <w:rPr>
          <w:rFonts w:ascii="Georgia" w:hAnsi="Georgia" w:cs="Arial"/>
          <w:b/>
          <w:lang w:val="uk-UA"/>
        </w:rPr>
        <w:t xml:space="preserve">у період з 16.12.2019-18.12.2019 рр. </w:t>
      </w:r>
    </w:p>
    <w:p w:rsidR="00B2771A" w:rsidRPr="00B2771A" w:rsidRDefault="00B2771A" w:rsidP="00B2771A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B2771A">
        <w:rPr>
          <w:rFonts w:ascii="Georgia" w:hAnsi="Georgia" w:cs="Arial"/>
          <w:b/>
          <w:lang w:val="uk-UA"/>
        </w:rPr>
        <w:t>освітньо-професійних програм «Суспільне врядування, регіональний розвиток та самоврядування», «Економічний аналіз й прогнозування в публічному управлінні» за спеціальністю 281 Публічне управління та адміністрування</w:t>
      </w:r>
    </w:p>
    <w:p w:rsidR="00B2771A" w:rsidRPr="00B2771A" w:rsidRDefault="00B2771A" w:rsidP="00B2771A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B2771A">
        <w:rPr>
          <w:rFonts w:ascii="Georgia" w:hAnsi="Georgia" w:cs="Arial"/>
          <w:b/>
          <w:lang w:val="uk-UA"/>
        </w:rPr>
        <w:t xml:space="preserve">СВО бакалавр </w:t>
      </w:r>
    </w:p>
    <w:p w:rsidR="00B2771A" w:rsidRPr="00B2771A" w:rsidRDefault="00B2771A" w:rsidP="00341991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</w:p>
    <w:p w:rsidR="008A194C" w:rsidRPr="00B2771A" w:rsidRDefault="00341991" w:rsidP="00341991">
      <w:pPr>
        <w:spacing w:after="120" w:line="240" w:lineRule="auto"/>
        <w:ind w:firstLine="851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b/>
          <w:lang w:val="uk-UA"/>
        </w:rPr>
        <w:t>1</w:t>
      </w:r>
      <w:r w:rsidR="008A194C" w:rsidRPr="00B2771A">
        <w:rPr>
          <w:rFonts w:ascii="Georgia" w:hAnsi="Georgia" w:cs="Arial"/>
          <w:b/>
          <w:lang w:val="uk-UA"/>
        </w:rPr>
        <w:t>. Призначення та статус цієї програми</w:t>
      </w:r>
    </w:p>
    <w:p w:rsidR="00947A25" w:rsidRPr="00B2771A" w:rsidRDefault="008A194C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 xml:space="preserve">Ця програма є документом, що фіксує спільний погоджений план роботи експертної групи у </w:t>
      </w:r>
      <w:r w:rsidR="003830FE" w:rsidRPr="00B2771A">
        <w:rPr>
          <w:rFonts w:ascii="Georgia" w:hAnsi="Georgia" w:cs="Arial"/>
          <w:lang w:val="uk-UA"/>
        </w:rPr>
        <w:t>Національному авіаційному університеті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="00947A25" w:rsidRPr="00B2771A">
        <w:rPr>
          <w:rFonts w:ascii="Georgia" w:hAnsi="Georgia" w:cs="Arial"/>
          <w:lang w:val="uk-UA"/>
        </w:rPr>
        <w:t xml:space="preserve">(далі – </w:t>
      </w:r>
      <w:r w:rsidR="00EE32F4" w:rsidRPr="00B2771A">
        <w:rPr>
          <w:rFonts w:ascii="Georgia" w:hAnsi="Georgia" w:cs="Arial"/>
          <w:lang w:val="uk-UA"/>
        </w:rPr>
        <w:t>НАУ</w:t>
      </w:r>
      <w:r w:rsidR="00947A25" w:rsidRPr="00B2771A">
        <w:rPr>
          <w:rFonts w:ascii="Georgia" w:hAnsi="Georgia" w:cs="Arial"/>
          <w:lang w:val="uk-UA"/>
        </w:rPr>
        <w:t>)</w:t>
      </w:r>
      <w:r w:rsidRPr="00B2771A">
        <w:rPr>
          <w:rFonts w:ascii="Georgia" w:hAnsi="Georgia" w:cs="Arial"/>
          <w:lang w:val="uk-UA"/>
        </w:rPr>
        <w:t xml:space="preserve"> під час проведення акредитаційної експертизи освітн</w:t>
      </w:r>
      <w:r w:rsidR="00991E8E">
        <w:rPr>
          <w:rFonts w:ascii="Georgia" w:hAnsi="Georgia" w:cs="Arial"/>
          <w:lang w:val="uk-UA"/>
        </w:rPr>
        <w:t>іх</w:t>
      </w:r>
      <w:r w:rsidRPr="00B2771A">
        <w:rPr>
          <w:rFonts w:ascii="Georgia" w:hAnsi="Georgia" w:cs="Arial"/>
          <w:lang w:val="uk-UA"/>
        </w:rPr>
        <w:t xml:space="preserve"> програм, а також умови її роботи. Дотримання цієї програми є обов’язковим як для</w:t>
      </w:r>
      <w:r w:rsidR="00947A25" w:rsidRPr="00B2771A">
        <w:rPr>
          <w:rFonts w:ascii="Georgia" w:hAnsi="Georgia" w:cs="Arial"/>
          <w:lang w:val="uk-UA"/>
        </w:rPr>
        <w:t xml:space="preserve"> </w:t>
      </w:r>
      <w:r w:rsidR="00EE32F4" w:rsidRPr="00B2771A">
        <w:rPr>
          <w:rFonts w:ascii="Georgia" w:hAnsi="Georgia" w:cs="Arial"/>
          <w:lang w:val="uk-UA"/>
        </w:rPr>
        <w:t>НАУ</w:t>
      </w:r>
      <w:r w:rsidRPr="00B2771A">
        <w:rPr>
          <w:rFonts w:ascii="Georgia" w:hAnsi="Georgia" w:cs="Arial"/>
          <w:lang w:val="uk-UA"/>
        </w:rPr>
        <w:t xml:space="preserve">, так і для експертної групи. Будь-які подальші зміни цієї програми можливі лише за згодою як експертної групи, так і </w:t>
      </w:r>
      <w:r w:rsidR="00EE32F4" w:rsidRPr="00B2771A">
        <w:rPr>
          <w:rFonts w:ascii="Georgia" w:hAnsi="Georgia" w:cs="Arial"/>
          <w:lang w:val="uk-UA"/>
        </w:rPr>
        <w:t>НАУ</w:t>
      </w:r>
      <w:r w:rsidRPr="00B2771A">
        <w:rPr>
          <w:rFonts w:ascii="Georgia" w:hAnsi="Georgia" w:cs="Arial"/>
          <w:lang w:val="uk-UA"/>
        </w:rPr>
        <w:t>.</w:t>
      </w:r>
    </w:p>
    <w:p w:rsidR="00947A25" w:rsidRPr="00B2771A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>Узгоджена програма виїзду фіксується в</w:t>
      </w:r>
      <w:r w:rsidR="00341991" w:rsidRPr="00B2771A">
        <w:rPr>
          <w:rFonts w:ascii="Georgia" w:hAnsi="Georgia" w:cs="Arial"/>
          <w:lang w:val="uk-UA"/>
        </w:rPr>
        <w:t xml:space="preserve"> інформаційній</w:t>
      </w:r>
      <w:r w:rsidRPr="00B2771A">
        <w:rPr>
          <w:rFonts w:ascii="Georgia" w:hAnsi="Georgia" w:cs="Arial"/>
          <w:lang w:val="uk-UA"/>
        </w:rPr>
        <w:t xml:space="preserve"> системі Національного агентства із забезпечення якості вищої освіти і є частиною матеріалів акредитаційної справи.</w:t>
      </w:r>
    </w:p>
    <w:p w:rsidR="00947A25" w:rsidRPr="00B2771A" w:rsidRDefault="00341991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b/>
          <w:lang w:val="uk-UA"/>
        </w:rPr>
        <w:t>2</w:t>
      </w:r>
      <w:r w:rsidR="00947A25" w:rsidRPr="00B2771A">
        <w:rPr>
          <w:rFonts w:ascii="Georgia" w:hAnsi="Georgia" w:cs="Arial"/>
          <w:b/>
          <w:lang w:val="uk-UA"/>
        </w:rPr>
        <w:t>. Загальні умови роботи експертної групи</w:t>
      </w:r>
    </w:p>
    <w:p w:rsidR="00947A25" w:rsidRPr="00B2771A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 xml:space="preserve">2.1. </w:t>
      </w:r>
      <w:r w:rsidR="00EE32F4" w:rsidRPr="00B2771A">
        <w:rPr>
          <w:rFonts w:ascii="Georgia" w:hAnsi="Georgia" w:cs="Arial"/>
          <w:lang w:val="uk-UA"/>
        </w:rPr>
        <w:t>НАУ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Pr="00B2771A">
        <w:rPr>
          <w:rFonts w:ascii="Georgia" w:hAnsi="Georgia" w:cs="Arial"/>
          <w:lang w:val="uk-UA"/>
        </w:rPr>
        <w:t>на час виїзду експертної групи надає їй приміщення для роботи, та, за потреби, окреме приміщення для проведення зустрічей.</w:t>
      </w:r>
    </w:p>
    <w:p w:rsidR="00947A25" w:rsidRPr="00B2771A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 xml:space="preserve">2.2. </w:t>
      </w:r>
      <w:r w:rsidR="00EE32F4" w:rsidRPr="00B2771A">
        <w:rPr>
          <w:rFonts w:ascii="Georgia" w:hAnsi="Georgia" w:cs="Arial"/>
          <w:lang w:val="uk-UA"/>
        </w:rPr>
        <w:t>НАУ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Pr="00B2771A">
        <w:rPr>
          <w:rFonts w:ascii="Georgia" w:hAnsi="Georgia" w:cs="Arial"/>
          <w:lang w:val="uk-UA"/>
        </w:rPr>
        <w:t>забезпечує доступ членів експертної групи до мережі Інтернет із використанням бездротової технології Wi-Fi. У виняткових випадках доступ до мережі Інтернет може бути забезпечений в інший спосіб.</w:t>
      </w:r>
    </w:p>
    <w:p w:rsidR="001105AA" w:rsidRPr="00B2771A" w:rsidRDefault="00947A25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>2.3. Внутрішні зустрічі експертної групи є закритими; крім випадків, коли це погоджено експертною групою, на ній не можуть бути присутні</w:t>
      </w:r>
      <w:r w:rsidR="001105AA" w:rsidRPr="00B2771A">
        <w:rPr>
          <w:rFonts w:ascii="Georgia" w:hAnsi="Georgia" w:cs="Arial"/>
          <w:lang w:val="uk-UA"/>
        </w:rPr>
        <w:t xml:space="preserve"> працівники</w:t>
      </w:r>
      <w:r w:rsidRPr="00B2771A">
        <w:rPr>
          <w:rFonts w:ascii="Georgia" w:hAnsi="Georgia" w:cs="Arial"/>
          <w:lang w:val="uk-UA"/>
        </w:rPr>
        <w:t xml:space="preserve"> ЗВО та інші особи.</w:t>
      </w:r>
    </w:p>
    <w:p w:rsidR="001105AA" w:rsidRPr="00B2771A" w:rsidRDefault="001105AA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 xml:space="preserve">2.4. </w:t>
      </w:r>
      <w:r w:rsidR="00EE32F4" w:rsidRPr="00B2771A">
        <w:rPr>
          <w:rFonts w:ascii="Georgia" w:hAnsi="Georgia" w:cs="Arial"/>
          <w:lang w:val="uk-UA"/>
        </w:rPr>
        <w:t>НАУ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Pr="00B2771A">
        <w:rPr>
          <w:rFonts w:ascii="Georgia" w:hAnsi="Georgia" w:cs="Arial"/>
          <w:lang w:val="uk-UA"/>
        </w:rPr>
        <w:t>забезпечує присутність осіб, визначених у розкладі виїзду для кожної зустрічі, у погоджений час.</w:t>
      </w:r>
    </w:p>
    <w:p w:rsidR="00A807A9" w:rsidRPr="00B2771A" w:rsidRDefault="001105AA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>Зустрічі, включені до розкладу виїзду, є закритими. На них не можуть бути присутніми особи, що не запрошені на неї відповідно до розкладу.</w:t>
      </w:r>
    </w:p>
    <w:p w:rsidR="00CC59B3" w:rsidRPr="00B2771A" w:rsidRDefault="00A807A9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 xml:space="preserve">2.5. У розкладі виїзду передбачається резервна зустріч, на яку експертна група може запросити будь-яких осіб, якщо проведення такої зустрічі зумовлене необхідністю проведення акредитаційної експертизи. Експертна група повідомляє про це </w:t>
      </w:r>
      <w:r w:rsidR="00EE32F4" w:rsidRPr="00B2771A">
        <w:rPr>
          <w:rFonts w:ascii="Georgia" w:hAnsi="Georgia" w:cs="Arial"/>
          <w:lang w:val="uk-UA"/>
        </w:rPr>
        <w:t>НАУ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Pr="00B2771A">
        <w:rPr>
          <w:rFonts w:ascii="Georgia" w:hAnsi="Georgia" w:cs="Arial"/>
          <w:lang w:val="uk-UA"/>
        </w:rPr>
        <w:t xml:space="preserve">у розумні строки; </w:t>
      </w:r>
      <w:r w:rsidR="00EE32F4" w:rsidRPr="00B2771A">
        <w:rPr>
          <w:rFonts w:ascii="Georgia" w:hAnsi="Georgia" w:cs="Arial"/>
          <w:lang w:val="uk-UA"/>
        </w:rPr>
        <w:t>НАУ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Pr="00B2771A">
        <w:rPr>
          <w:rFonts w:ascii="Georgia" w:hAnsi="Georgia" w:cs="Arial"/>
          <w:lang w:val="uk-UA"/>
        </w:rPr>
        <w:t xml:space="preserve">має вжити розумних заходів, аби забезпечити участь відповідної особи у резервній зустрічі. </w:t>
      </w:r>
    </w:p>
    <w:p w:rsidR="00A807A9" w:rsidRPr="00B2771A" w:rsidRDefault="00FF4AC2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 xml:space="preserve">2.6. У розкладу виїзду передбачено </w:t>
      </w:r>
      <w:r w:rsidR="00E3208F" w:rsidRPr="00B2771A">
        <w:rPr>
          <w:rFonts w:ascii="Georgia" w:hAnsi="Georgia" w:cs="Arial"/>
          <w:lang w:val="uk-UA"/>
        </w:rPr>
        <w:t xml:space="preserve">відкриту зустріч. </w:t>
      </w:r>
      <w:r w:rsidR="00EE32F4" w:rsidRPr="00B2771A">
        <w:rPr>
          <w:rFonts w:ascii="Georgia" w:hAnsi="Georgia" w:cs="Arial"/>
          <w:lang w:val="uk-UA"/>
        </w:rPr>
        <w:t>НАУ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="00E3208F" w:rsidRPr="00B2771A">
        <w:rPr>
          <w:rFonts w:ascii="Georgia" w:hAnsi="Georgia" w:cs="Arial"/>
          <w:lang w:val="uk-UA"/>
        </w:rPr>
        <w:t>зобов’язаний завчасно повідомити усіх учасників освітнього процесу за відповідною освітньою програмою про дату, часу і місце проведення такої зустрічі.</w:t>
      </w:r>
    </w:p>
    <w:p w:rsidR="00A807A9" w:rsidRPr="00B2771A" w:rsidRDefault="00E3208F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>2.7</w:t>
      </w:r>
      <w:r w:rsidR="00A807A9" w:rsidRPr="00B2771A">
        <w:rPr>
          <w:rFonts w:ascii="Georgia" w:hAnsi="Georgia" w:cs="Arial"/>
          <w:lang w:val="uk-UA"/>
        </w:rPr>
        <w:t xml:space="preserve">. </w:t>
      </w:r>
      <w:r w:rsidR="00EE32F4" w:rsidRPr="00B2771A">
        <w:rPr>
          <w:rFonts w:ascii="Georgia" w:hAnsi="Georgia" w:cs="Arial"/>
          <w:lang w:val="uk-UA"/>
        </w:rPr>
        <w:t>НАУ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="00A807A9" w:rsidRPr="00B2771A">
        <w:rPr>
          <w:rFonts w:ascii="Georgia" w:hAnsi="Georgia" w:cs="Arial"/>
          <w:lang w:val="uk-UA"/>
        </w:rPr>
        <w:t>надає документи та іншу інформацію, необхідну для проведення акредитаційної експертизи, на запит експертної групи.</w:t>
      </w:r>
    </w:p>
    <w:p w:rsidR="00E96B59" w:rsidRPr="00B2771A" w:rsidRDefault="00E3208F" w:rsidP="00341991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</w:pPr>
      <w:r w:rsidRPr="00B2771A">
        <w:rPr>
          <w:rFonts w:ascii="Georgia" w:hAnsi="Georgia" w:cs="Arial"/>
          <w:lang w:val="uk-UA"/>
        </w:rPr>
        <w:t>2.8</w:t>
      </w:r>
      <w:r w:rsidR="00A807A9" w:rsidRPr="00B2771A">
        <w:rPr>
          <w:rFonts w:ascii="Georgia" w:hAnsi="Georgia" w:cs="Arial"/>
          <w:lang w:val="uk-UA"/>
        </w:rPr>
        <w:t xml:space="preserve">. Контактною особою від </w:t>
      </w:r>
      <w:r w:rsidR="00EE32F4" w:rsidRPr="00B2771A">
        <w:rPr>
          <w:rFonts w:ascii="Georgia" w:hAnsi="Georgia" w:cs="Arial"/>
          <w:lang w:val="uk-UA"/>
        </w:rPr>
        <w:t>НАУ</w:t>
      </w:r>
      <w:r w:rsidR="0080390D" w:rsidRPr="00B2771A">
        <w:rPr>
          <w:rFonts w:ascii="Georgia" w:hAnsi="Georgia" w:cs="Arial"/>
          <w:lang w:val="uk-UA"/>
        </w:rPr>
        <w:t xml:space="preserve"> </w:t>
      </w:r>
      <w:r w:rsidR="00A807A9" w:rsidRPr="00B2771A">
        <w:rPr>
          <w:rFonts w:ascii="Georgia" w:hAnsi="Georgia" w:cs="Arial"/>
          <w:lang w:val="uk-UA"/>
        </w:rPr>
        <w:t>з усіх питань, пов’язаних з акредитацію освітн</w:t>
      </w:r>
      <w:r w:rsidR="00EE32F4" w:rsidRPr="00B2771A">
        <w:rPr>
          <w:rFonts w:ascii="Georgia" w:hAnsi="Georgia" w:cs="Arial"/>
          <w:lang w:val="uk-UA"/>
        </w:rPr>
        <w:t>іх</w:t>
      </w:r>
      <w:r w:rsidR="00A807A9" w:rsidRPr="00B2771A">
        <w:rPr>
          <w:rFonts w:ascii="Georgia" w:hAnsi="Georgia" w:cs="Arial"/>
          <w:lang w:val="uk-UA"/>
        </w:rPr>
        <w:t xml:space="preserve"> програм, є гарант</w:t>
      </w:r>
      <w:r w:rsidR="00EE32F4" w:rsidRPr="00B2771A">
        <w:rPr>
          <w:rFonts w:ascii="Georgia" w:hAnsi="Georgia" w:cs="Arial"/>
          <w:lang w:val="uk-UA"/>
        </w:rPr>
        <w:t>и</w:t>
      </w:r>
      <w:r w:rsidR="00A807A9" w:rsidRPr="00B2771A">
        <w:rPr>
          <w:rFonts w:ascii="Georgia" w:hAnsi="Georgia" w:cs="Arial"/>
          <w:lang w:val="uk-UA"/>
        </w:rPr>
        <w:t xml:space="preserve"> освітньої програми, вказан</w:t>
      </w:r>
      <w:r w:rsidR="00EE32F4" w:rsidRPr="00B2771A">
        <w:rPr>
          <w:rFonts w:ascii="Georgia" w:hAnsi="Georgia" w:cs="Arial"/>
          <w:lang w:val="uk-UA"/>
        </w:rPr>
        <w:t>і</w:t>
      </w:r>
      <w:r w:rsidR="00A807A9" w:rsidRPr="00B2771A">
        <w:rPr>
          <w:rFonts w:ascii="Georgia" w:hAnsi="Georgia" w:cs="Arial"/>
          <w:lang w:val="uk-UA"/>
        </w:rPr>
        <w:t xml:space="preserve"> у відомостях про </w:t>
      </w:r>
      <w:proofErr w:type="spellStart"/>
      <w:r w:rsidR="00A807A9" w:rsidRPr="00B2771A">
        <w:rPr>
          <w:rFonts w:ascii="Georgia" w:hAnsi="Georgia" w:cs="Arial"/>
          <w:lang w:val="uk-UA"/>
        </w:rPr>
        <w:t>самооцінювання</w:t>
      </w:r>
      <w:proofErr w:type="spellEnd"/>
      <w:r w:rsidR="00A807A9" w:rsidRPr="00B2771A">
        <w:rPr>
          <w:rFonts w:ascii="Georgia" w:hAnsi="Georgia" w:cs="Arial"/>
          <w:lang w:val="uk-UA"/>
        </w:rPr>
        <w:t>.</w:t>
      </w:r>
    </w:p>
    <w:p w:rsidR="00A807A9" w:rsidRPr="00991E8E" w:rsidRDefault="00E3208F" w:rsidP="0080390D">
      <w:pPr>
        <w:spacing w:after="120" w:line="240" w:lineRule="auto"/>
        <w:ind w:firstLine="851"/>
        <w:jc w:val="both"/>
        <w:rPr>
          <w:rFonts w:ascii="Georgia" w:hAnsi="Georgia" w:cs="Arial"/>
          <w:b/>
          <w:u w:val="single"/>
          <w:lang w:val="uk-UA"/>
        </w:rPr>
      </w:pPr>
      <w:r w:rsidRPr="00B2771A">
        <w:rPr>
          <w:rFonts w:ascii="Georgia" w:hAnsi="Georgia" w:cs="Arial"/>
          <w:lang w:val="uk-UA"/>
        </w:rPr>
        <w:t>2.9</w:t>
      </w:r>
      <w:r w:rsidR="00E96B59" w:rsidRPr="00B2771A">
        <w:rPr>
          <w:rFonts w:ascii="Georgia" w:hAnsi="Georgia" w:cs="Arial"/>
          <w:lang w:val="uk-UA"/>
        </w:rPr>
        <w:t>. Акредитаційна експертиза проводиться за адресою</w:t>
      </w:r>
      <w:r w:rsidR="00EE32F4" w:rsidRPr="00B2771A">
        <w:rPr>
          <w:rFonts w:ascii="Georgia" w:hAnsi="Georgia" w:cs="Arial"/>
          <w:lang w:val="uk-UA"/>
        </w:rPr>
        <w:t xml:space="preserve">: </w:t>
      </w:r>
      <w:r w:rsidR="00E96B59" w:rsidRPr="00B2771A">
        <w:rPr>
          <w:rFonts w:ascii="Georgia" w:hAnsi="Georgia" w:cs="Arial"/>
          <w:lang w:val="uk-UA"/>
        </w:rPr>
        <w:t xml:space="preserve"> </w:t>
      </w:r>
      <w:r w:rsidR="00EE32F4" w:rsidRPr="00991E8E">
        <w:rPr>
          <w:rFonts w:ascii="Georgia" w:hAnsi="Georgia" w:cs="Arial"/>
          <w:b/>
          <w:u w:val="single"/>
          <w:lang w:val="uk-UA"/>
        </w:rPr>
        <w:t>ВКАЗАТИ</w:t>
      </w:r>
      <w:r w:rsidR="0080390D" w:rsidRPr="00991E8E">
        <w:rPr>
          <w:rFonts w:ascii="Georgia" w:hAnsi="Georgia" w:cs="Arial"/>
          <w:b/>
          <w:u w:val="single"/>
          <w:lang w:val="uk-UA"/>
        </w:rPr>
        <w:t>.</w:t>
      </w:r>
    </w:p>
    <w:p w:rsidR="00570081" w:rsidRPr="00B2771A" w:rsidRDefault="00570081" w:rsidP="0080390D">
      <w:pPr>
        <w:spacing w:after="120" w:line="240" w:lineRule="auto"/>
        <w:ind w:firstLine="851"/>
        <w:jc w:val="both"/>
        <w:rPr>
          <w:rFonts w:ascii="Georgia" w:hAnsi="Georgia" w:cs="Arial"/>
          <w:lang w:val="uk-UA"/>
        </w:rPr>
        <w:sectPr w:rsidR="00570081" w:rsidRPr="00B2771A" w:rsidSect="00341991">
          <w:headerReference w:type="first" r:id="rId8"/>
          <w:pgSz w:w="12240" w:h="15840"/>
          <w:pgMar w:top="1134" w:right="850" w:bottom="851" w:left="1701" w:header="1191" w:footer="708" w:gutter="0"/>
          <w:cols w:space="708"/>
          <w:titlePg/>
          <w:docGrid w:linePitch="360"/>
        </w:sectPr>
      </w:pPr>
    </w:p>
    <w:p w:rsidR="002363D7" w:rsidRPr="002363D7" w:rsidRDefault="002363D7" w:rsidP="002363D7">
      <w:pPr>
        <w:spacing w:after="0" w:line="240" w:lineRule="auto"/>
        <w:ind w:left="4320" w:firstLine="720"/>
        <w:rPr>
          <w:rFonts w:ascii="Georgia" w:eastAsia="Times New Roman" w:hAnsi="Georgia" w:cs="Arial"/>
          <w:b/>
          <w:lang w:val="uk-UA"/>
        </w:rPr>
      </w:pPr>
      <w:r>
        <w:rPr>
          <w:rFonts w:ascii="Georgia" w:eastAsia="Times New Roman" w:hAnsi="Georgia" w:cs="Arial"/>
          <w:b/>
          <w:lang w:val="uk-UA"/>
        </w:rPr>
        <w:lastRenderedPageBreak/>
        <w:t xml:space="preserve">3. </w:t>
      </w:r>
      <w:r w:rsidRPr="002363D7">
        <w:rPr>
          <w:rFonts w:ascii="Georgia" w:eastAsia="Times New Roman" w:hAnsi="Georgia" w:cs="Arial"/>
          <w:b/>
          <w:lang w:val="uk-UA"/>
        </w:rPr>
        <w:t>Розклад роботи експертної групи</w:t>
      </w:r>
    </w:p>
    <w:p w:rsidR="002363D7" w:rsidRDefault="002363D7" w:rsidP="002363D7">
      <w:pPr>
        <w:spacing w:after="0" w:line="240" w:lineRule="auto"/>
        <w:ind w:firstLine="851"/>
        <w:jc w:val="center"/>
        <w:rPr>
          <w:rFonts w:ascii="Georgia" w:eastAsia="Times New Roman" w:hAnsi="Georgia" w:cs="Arial"/>
          <w:b/>
          <w:lang w:val="uk-UA"/>
        </w:rPr>
      </w:pPr>
      <w:r w:rsidRPr="002363D7">
        <w:rPr>
          <w:rFonts w:ascii="Georgia" w:eastAsia="Times New Roman" w:hAnsi="Georgia" w:cs="Arial"/>
          <w:b/>
          <w:lang w:val="uk-UA"/>
        </w:rPr>
        <w:t xml:space="preserve">освітньо-професійних програм «Суспільне врядування, регіональний розвиток та </w:t>
      </w:r>
    </w:p>
    <w:p w:rsidR="002363D7" w:rsidRDefault="002363D7" w:rsidP="002363D7">
      <w:pPr>
        <w:spacing w:after="0" w:line="240" w:lineRule="auto"/>
        <w:ind w:firstLine="851"/>
        <w:jc w:val="center"/>
        <w:rPr>
          <w:rFonts w:ascii="Georgia" w:eastAsia="Times New Roman" w:hAnsi="Georgia" w:cs="Arial"/>
          <w:b/>
          <w:lang w:val="uk-UA"/>
        </w:rPr>
      </w:pPr>
      <w:r w:rsidRPr="002363D7">
        <w:rPr>
          <w:rFonts w:ascii="Georgia" w:eastAsia="Times New Roman" w:hAnsi="Georgia" w:cs="Arial"/>
          <w:b/>
          <w:lang w:val="uk-UA"/>
        </w:rPr>
        <w:t xml:space="preserve">самоврядування», «Економічний аналіз й прогнозування в публічному управлінні» </w:t>
      </w:r>
    </w:p>
    <w:p w:rsidR="002363D7" w:rsidRPr="002363D7" w:rsidRDefault="002363D7" w:rsidP="002363D7">
      <w:pPr>
        <w:spacing w:after="0" w:line="240" w:lineRule="auto"/>
        <w:ind w:firstLine="851"/>
        <w:jc w:val="center"/>
        <w:rPr>
          <w:rFonts w:ascii="Georgia" w:eastAsia="Times New Roman" w:hAnsi="Georgia" w:cs="Arial"/>
          <w:b/>
          <w:lang w:val="uk-UA"/>
        </w:rPr>
      </w:pPr>
      <w:r w:rsidRPr="002363D7">
        <w:rPr>
          <w:rFonts w:ascii="Georgia" w:eastAsia="Times New Roman" w:hAnsi="Georgia" w:cs="Arial"/>
          <w:b/>
          <w:lang w:val="uk-UA"/>
        </w:rPr>
        <w:t>за спеціальністю 281 Публічне управління та адміністрування</w:t>
      </w:r>
      <w:r>
        <w:rPr>
          <w:rFonts w:ascii="Georgia" w:eastAsia="Times New Roman" w:hAnsi="Georgia" w:cs="Arial"/>
          <w:b/>
          <w:lang w:val="uk-UA"/>
        </w:rPr>
        <w:t xml:space="preserve"> освітнього ступеня</w:t>
      </w:r>
      <w:r w:rsidRPr="002363D7">
        <w:rPr>
          <w:rFonts w:ascii="Georgia" w:eastAsia="Times New Roman" w:hAnsi="Georgia" w:cs="Arial"/>
          <w:b/>
          <w:lang w:val="uk-UA"/>
        </w:rPr>
        <w:t xml:space="preserve"> </w:t>
      </w:r>
      <w:r>
        <w:rPr>
          <w:rFonts w:ascii="Georgia" w:eastAsia="Times New Roman" w:hAnsi="Georgia" w:cs="Arial"/>
          <w:b/>
          <w:lang w:val="uk-UA"/>
        </w:rPr>
        <w:t>магістр</w:t>
      </w:r>
    </w:p>
    <w:p w:rsidR="002363D7" w:rsidRDefault="002363D7" w:rsidP="002363D7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  <w:r w:rsidRPr="00B2771A">
        <w:rPr>
          <w:rFonts w:ascii="Georgia" w:hAnsi="Georgia" w:cs="Arial"/>
          <w:b/>
          <w:lang w:val="uk-UA"/>
        </w:rPr>
        <w:t xml:space="preserve">у період з 16.12.2019-18.12.2019 рр. </w:t>
      </w:r>
    </w:p>
    <w:p w:rsidR="00771AFE" w:rsidRPr="00B2771A" w:rsidRDefault="00771AFE" w:rsidP="002363D7">
      <w:pPr>
        <w:spacing w:after="0" w:line="240" w:lineRule="auto"/>
        <w:jc w:val="center"/>
        <w:rPr>
          <w:rFonts w:ascii="Georgia" w:hAnsi="Georgia" w:cs="Arial"/>
          <w:b/>
          <w:lang w:val="uk-UA"/>
        </w:rPr>
      </w:pPr>
    </w:p>
    <w:p w:rsidR="002363D7" w:rsidRPr="002363D7" w:rsidRDefault="002363D7" w:rsidP="002363D7">
      <w:pPr>
        <w:spacing w:after="0" w:line="240" w:lineRule="auto"/>
        <w:ind w:left="3119" w:hanging="3119"/>
        <w:jc w:val="both"/>
        <w:rPr>
          <w:rFonts w:ascii="Georgia" w:hAnsi="Georgia" w:cs="Arial"/>
          <w:b/>
          <w:lang w:val="uk-UA"/>
        </w:rPr>
      </w:pPr>
      <w:r>
        <w:rPr>
          <w:rFonts w:ascii="Georgia" w:hAnsi="Georgia" w:cs="Arial"/>
          <w:b/>
          <w:lang w:val="uk-UA"/>
        </w:rPr>
        <w:t>Голова експертної групи:</w:t>
      </w:r>
      <w:r w:rsidRPr="002363D7">
        <w:rPr>
          <w:lang w:val="ru-RU"/>
        </w:rPr>
        <w:t xml:space="preserve"> </w:t>
      </w:r>
      <w:r w:rsidRPr="002363D7">
        <w:rPr>
          <w:rFonts w:ascii="Georgia" w:hAnsi="Georgia" w:cs="Arial"/>
          <w:b/>
          <w:lang w:val="uk-UA"/>
        </w:rPr>
        <w:t xml:space="preserve">Монастирський Григорій Леонардович </w:t>
      </w:r>
      <w:r>
        <w:rPr>
          <w:rFonts w:ascii="Georgia" w:hAnsi="Georgia" w:cs="Arial"/>
          <w:b/>
          <w:lang w:val="uk-UA"/>
        </w:rPr>
        <w:t xml:space="preserve">- </w:t>
      </w:r>
      <w:r w:rsidRPr="002363D7">
        <w:rPr>
          <w:rFonts w:ascii="Georgia" w:hAnsi="Georgia" w:cs="Arial"/>
          <w:b/>
          <w:lang w:val="uk-UA"/>
        </w:rPr>
        <w:t>Тернопільський національний економічний університет</w:t>
      </w:r>
      <w:r>
        <w:rPr>
          <w:rFonts w:ascii="Georgia" w:hAnsi="Georgia" w:cs="Arial"/>
          <w:b/>
          <w:lang w:val="uk-UA"/>
        </w:rPr>
        <w:t>.</w:t>
      </w:r>
    </w:p>
    <w:p w:rsidR="002363D7" w:rsidRPr="002363D7" w:rsidRDefault="002363D7" w:rsidP="002363D7">
      <w:pPr>
        <w:spacing w:after="0" w:line="240" w:lineRule="auto"/>
        <w:jc w:val="both"/>
        <w:rPr>
          <w:rFonts w:ascii="Georgia" w:hAnsi="Georgia" w:cs="Arial"/>
          <w:b/>
          <w:lang w:val="uk-UA"/>
        </w:rPr>
      </w:pPr>
    </w:p>
    <w:p w:rsidR="002363D7" w:rsidRPr="002363D7" w:rsidRDefault="002363D7" w:rsidP="002363D7">
      <w:pPr>
        <w:spacing w:after="0" w:line="240" w:lineRule="auto"/>
        <w:ind w:left="3119" w:hanging="3119"/>
        <w:jc w:val="both"/>
        <w:rPr>
          <w:rFonts w:ascii="Georgia" w:hAnsi="Georgia" w:cs="Arial"/>
          <w:b/>
          <w:lang w:val="uk-UA"/>
        </w:rPr>
      </w:pPr>
      <w:r>
        <w:rPr>
          <w:rFonts w:ascii="Georgia" w:hAnsi="Georgia" w:cs="Arial"/>
          <w:b/>
          <w:lang w:val="uk-UA"/>
        </w:rPr>
        <w:t xml:space="preserve">Члени експертної групи: </w:t>
      </w:r>
      <w:r w:rsidRPr="002363D7">
        <w:rPr>
          <w:rFonts w:ascii="Georgia" w:hAnsi="Georgia" w:cs="Arial"/>
          <w:b/>
          <w:lang w:val="uk-UA"/>
        </w:rPr>
        <w:t xml:space="preserve">Терещенко Діна </w:t>
      </w:r>
      <w:proofErr w:type="spellStart"/>
      <w:r w:rsidRPr="002363D7">
        <w:rPr>
          <w:rFonts w:ascii="Georgia" w:hAnsi="Georgia" w:cs="Arial"/>
          <w:b/>
          <w:lang w:val="uk-UA"/>
        </w:rPr>
        <w:t>Акрамівна</w:t>
      </w:r>
      <w:proofErr w:type="spellEnd"/>
      <w:r w:rsidRPr="002363D7">
        <w:rPr>
          <w:rFonts w:ascii="Georgia" w:hAnsi="Georgia" w:cs="Arial"/>
          <w:b/>
          <w:lang w:val="uk-UA"/>
        </w:rPr>
        <w:t xml:space="preserve"> </w:t>
      </w:r>
      <w:r>
        <w:rPr>
          <w:rFonts w:ascii="Georgia" w:hAnsi="Georgia" w:cs="Arial"/>
          <w:b/>
          <w:lang w:val="uk-UA"/>
        </w:rPr>
        <w:t xml:space="preserve"> - </w:t>
      </w:r>
      <w:r w:rsidRPr="002363D7">
        <w:rPr>
          <w:rFonts w:ascii="Georgia" w:hAnsi="Georgia" w:cs="Arial"/>
          <w:b/>
          <w:lang w:val="uk-UA"/>
        </w:rPr>
        <w:t>Харківський національний університет будівництва та архітектури;</w:t>
      </w:r>
    </w:p>
    <w:p w:rsidR="002363D7" w:rsidRPr="002363D7" w:rsidRDefault="002363D7" w:rsidP="002363D7">
      <w:pPr>
        <w:spacing w:after="0" w:line="240" w:lineRule="auto"/>
        <w:ind w:left="3119"/>
        <w:jc w:val="both"/>
        <w:rPr>
          <w:rFonts w:ascii="Georgia" w:hAnsi="Georgia" w:cs="Arial"/>
          <w:b/>
          <w:lang w:val="uk-UA"/>
        </w:rPr>
      </w:pPr>
      <w:proofErr w:type="spellStart"/>
      <w:r w:rsidRPr="002363D7">
        <w:rPr>
          <w:rFonts w:ascii="Georgia" w:hAnsi="Georgia" w:cs="Arial"/>
          <w:b/>
          <w:lang w:val="uk-UA"/>
        </w:rPr>
        <w:t>Охріменко</w:t>
      </w:r>
      <w:proofErr w:type="spellEnd"/>
      <w:r w:rsidRPr="002363D7">
        <w:rPr>
          <w:rFonts w:ascii="Georgia" w:hAnsi="Georgia" w:cs="Arial"/>
          <w:b/>
          <w:lang w:val="uk-UA"/>
        </w:rPr>
        <w:t xml:space="preserve"> Алла Григорівна </w:t>
      </w:r>
      <w:r>
        <w:rPr>
          <w:rFonts w:ascii="Georgia" w:hAnsi="Georgia" w:cs="Arial"/>
          <w:b/>
          <w:lang w:val="uk-UA"/>
        </w:rPr>
        <w:t xml:space="preserve">- </w:t>
      </w:r>
      <w:r w:rsidRPr="002363D7">
        <w:rPr>
          <w:rFonts w:ascii="Georgia" w:hAnsi="Georgia" w:cs="Arial"/>
          <w:b/>
          <w:lang w:val="uk-UA"/>
        </w:rPr>
        <w:t>Київський національний торговельно-економічний університет;</w:t>
      </w:r>
    </w:p>
    <w:p w:rsidR="002363D7" w:rsidRDefault="002363D7" w:rsidP="002363D7">
      <w:pPr>
        <w:spacing w:after="0" w:line="240" w:lineRule="auto"/>
        <w:ind w:left="3119"/>
        <w:jc w:val="both"/>
        <w:rPr>
          <w:rFonts w:ascii="Georgia" w:hAnsi="Georgia" w:cs="Arial"/>
          <w:b/>
          <w:lang w:val="uk-UA"/>
        </w:rPr>
      </w:pPr>
      <w:r w:rsidRPr="002363D7">
        <w:rPr>
          <w:rFonts w:ascii="Georgia" w:hAnsi="Georgia" w:cs="Arial"/>
          <w:b/>
          <w:lang w:val="uk-UA"/>
        </w:rPr>
        <w:t xml:space="preserve">Суслов Антон Ігорович </w:t>
      </w:r>
      <w:r>
        <w:rPr>
          <w:rFonts w:ascii="Georgia" w:hAnsi="Georgia" w:cs="Arial"/>
          <w:b/>
          <w:lang w:val="uk-UA"/>
        </w:rPr>
        <w:t xml:space="preserve"> - </w:t>
      </w:r>
      <w:r w:rsidRPr="002363D7">
        <w:rPr>
          <w:rFonts w:ascii="Georgia" w:hAnsi="Georgia" w:cs="Arial"/>
          <w:b/>
          <w:lang w:val="uk-UA"/>
        </w:rPr>
        <w:t>Приватна установа «Університет «Київська школа економіки».</w:t>
      </w:r>
    </w:p>
    <w:p w:rsidR="002363D7" w:rsidRDefault="002363D7" w:rsidP="002363D7">
      <w:pPr>
        <w:spacing w:after="0" w:line="240" w:lineRule="auto"/>
        <w:jc w:val="both"/>
        <w:rPr>
          <w:rFonts w:ascii="Georgia" w:hAnsi="Georgia" w:cs="Arial"/>
          <w:b/>
          <w:lang w:val="uk-UA"/>
        </w:rPr>
      </w:pPr>
    </w:p>
    <w:p w:rsidR="002363D7" w:rsidRDefault="002363D7" w:rsidP="002363D7">
      <w:pPr>
        <w:spacing w:after="0" w:line="240" w:lineRule="auto"/>
        <w:jc w:val="both"/>
        <w:rPr>
          <w:rFonts w:ascii="Georgia" w:hAnsi="Georgia" w:cs="Arial"/>
          <w:b/>
          <w:lang w:val="uk-UA"/>
        </w:rPr>
      </w:pPr>
      <w:r>
        <w:rPr>
          <w:rFonts w:ascii="Georgia" w:hAnsi="Georgia" w:cs="Arial"/>
          <w:b/>
          <w:lang w:val="uk-UA"/>
        </w:rPr>
        <w:t xml:space="preserve">Гаранти: </w:t>
      </w:r>
      <w:proofErr w:type="spellStart"/>
      <w:r>
        <w:rPr>
          <w:rFonts w:ascii="Georgia" w:hAnsi="Georgia" w:cs="Arial"/>
          <w:b/>
          <w:lang w:val="uk-UA"/>
        </w:rPr>
        <w:t>Грущинська</w:t>
      </w:r>
      <w:proofErr w:type="spellEnd"/>
      <w:r>
        <w:rPr>
          <w:rFonts w:ascii="Georgia" w:hAnsi="Georgia" w:cs="Arial"/>
          <w:b/>
          <w:lang w:val="uk-UA"/>
        </w:rPr>
        <w:t xml:space="preserve"> Наталія Миколаївна </w:t>
      </w:r>
    </w:p>
    <w:p w:rsidR="002363D7" w:rsidRDefault="002363D7" w:rsidP="008A194C">
      <w:pPr>
        <w:spacing w:after="0" w:line="240" w:lineRule="auto"/>
        <w:ind w:firstLine="851"/>
        <w:jc w:val="both"/>
        <w:rPr>
          <w:rFonts w:ascii="Georgia" w:hAnsi="Georgia" w:cs="Arial"/>
          <w:b/>
          <w:lang w:val="uk-UA"/>
        </w:rPr>
      </w:pPr>
      <w:r>
        <w:rPr>
          <w:rFonts w:ascii="Georgia" w:hAnsi="Georgia" w:cs="Arial"/>
          <w:b/>
          <w:lang w:val="uk-UA"/>
        </w:rPr>
        <w:t xml:space="preserve">     </w:t>
      </w:r>
      <w:proofErr w:type="spellStart"/>
      <w:r>
        <w:rPr>
          <w:rFonts w:ascii="Georgia" w:hAnsi="Georgia" w:cs="Arial"/>
          <w:b/>
          <w:lang w:val="uk-UA"/>
        </w:rPr>
        <w:t>Жовнірчик</w:t>
      </w:r>
      <w:proofErr w:type="spellEnd"/>
      <w:r>
        <w:rPr>
          <w:rFonts w:ascii="Georgia" w:hAnsi="Georgia" w:cs="Arial"/>
          <w:b/>
          <w:lang w:val="uk-UA"/>
        </w:rPr>
        <w:t xml:space="preserve"> Ярослав Федорович</w:t>
      </w:r>
    </w:p>
    <w:p w:rsidR="002363D7" w:rsidRDefault="002363D7" w:rsidP="002363D7">
      <w:pPr>
        <w:spacing w:after="0" w:line="240" w:lineRule="auto"/>
        <w:jc w:val="both"/>
        <w:rPr>
          <w:rFonts w:ascii="Georgia" w:hAnsi="Georgia" w:cs="Arial"/>
          <w:b/>
          <w:lang w:val="uk-UA"/>
        </w:rPr>
      </w:pPr>
    </w:p>
    <w:p w:rsidR="002363D7" w:rsidRDefault="002363D7" w:rsidP="002363D7">
      <w:pPr>
        <w:spacing w:after="0" w:line="240" w:lineRule="auto"/>
        <w:jc w:val="both"/>
        <w:rPr>
          <w:rFonts w:ascii="Georgia" w:hAnsi="Georgia" w:cs="Arial"/>
          <w:b/>
          <w:lang w:val="uk-UA"/>
        </w:rPr>
      </w:pPr>
    </w:p>
    <w:p w:rsidR="002363D7" w:rsidRDefault="002363D7" w:rsidP="002363D7">
      <w:pPr>
        <w:spacing w:after="0" w:line="240" w:lineRule="auto"/>
        <w:jc w:val="both"/>
        <w:rPr>
          <w:rFonts w:ascii="Georgia" w:hAnsi="Georgia" w:cs="Arial"/>
          <w:b/>
          <w:lang w:val="uk-UA"/>
        </w:rPr>
      </w:pPr>
      <w:r>
        <w:rPr>
          <w:rFonts w:ascii="Georgia" w:hAnsi="Georgia" w:cs="Arial"/>
          <w:b/>
          <w:lang w:val="uk-UA"/>
        </w:rPr>
        <w:t xml:space="preserve">Модератори: Гай Анжела Євгенівна </w:t>
      </w:r>
    </w:p>
    <w:p w:rsidR="002363D7" w:rsidRPr="00B2771A" w:rsidRDefault="002363D7" w:rsidP="002363D7">
      <w:pPr>
        <w:spacing w:after="0" w:line="240" w:lineRule="auto"/>
        <w:jc w:val="both"/>
        <w:rPr>
          <w:rFonts w:ascii="Georgia" w:hAnsi="Georgia" w:cs="Arial"/>
          <w:b/>
          <w:lang w:val="uk-UA"/>
        </w:rPr>
      </w:pPr>
      <w:r>
        <w:rPr>
          <w:rFonts w:ascii="Georgia" w:hAnsi="Georgia" w:cs="Arial"/>
          <w:b/>
          <w:lang w:val="uk-UA"/>
        </w:rPr>
        <w:tab/>
      </w:r>
      <w:r>
        <w:rPr>
          <w:rFonts w:ascii="Georgia" w:hAnsi="Georgia" w:cs="Arial"/>
          <w:b/>
          <w:lang w:val="uk-UA"/>
        </w:rPr>
        <w:tab/>
        <w:t xml:space="preserve">    Безнос Олена Антонівна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95"/>
        <w:gridCol w:w="600"/>
        <w:gridCol w:w="3578"/>
        <w:gridCol w:w="4383"/>
        <w:gridCol w:w="2077"/>
      </w:tblGrid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991E8E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Час</w:t>
            </w:r>
          </w:p>
        </w:tc>
        <w:tc>
          <w:tcPr>
            <w:tcW w:w="1695" w:type="dxa"/>
          </w:tcPr>
          <w:p w:rsidR="002363D7" w:rsidRPr="00B2771A" w:rsidRDefault="002363D7" w:rsidP="00991E8E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991E8E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Зустріч або інші активності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991E8E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Учасники</w:t>
            </w:r>
          </w:p>
        </w:tc>
        <w:tc>
          <w:tcPr>
            <w:tcW w:w="2077" w:type="dxa"/>
          </w:tcPr>
          <w:p w:rsidR="002363D7" w:rsidRPr="00B2771A" w:rsidRDefault="002363D7" w:rsidP="002363D7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  <w:r>
              <w:rPr>
                <w:rFonts w:ascii="Georgia" w:hAnsi="Georgia" w:cs="Arial"/>
                <w:b/>
                <w:lang w:val="uk-UA"/>
              </w:rPr>
              <w:t>Відповідальні за організацію та запрошені на зустрічі</w:t>
            </w:r>
          </w:p>
        </w:tc>
      </w:tr>
      <w:tr w:rsidR="00771AFE" w:rsidRPr="002363D7" w:rsidTr="00D23F10">
        <w:tc>
          <w:tcPr>
            <w:tcW w:w="14142" w:type="dxa"/>
            <w:gridSpan w:val="6"/>
          </w:tcPr>
          <w:p w:rsidR="00771AFE" w:rsidRPr="00B2771A" w:rsidRDefault="00771AFE" w:rsidP="00AE37CB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 xml:space="preserve">День </w:t>
            </w:r>
            <w:bookmarkStart w:id="0" w:name="_GoBack"/>
            <w:bookmarkEnd w:id="0"/>
            <w:r w:rsidRPr="00B2771A">
              <w:rPr>
                <w:rFonts w:ascii="Georgia" w:hAnsi="Georgia" w:cs="Arial"/>
                <w:b/>
                <w:lang w:val="uk-UA"/>
              </w:rPr>
              <w:t>1 – 16</w:t>
            </w:r>
            <w:r w:rsidRPr="00B2771A">
              <w:rPr>
                <w:rFonts w:ascii="Georgia" w:hAnsi="Georgia" w:cs="Arial"/>
                <w:b/>
                <w:i/>
                <w:lang w:val="uk-UA"/>
              </w:rPr>
              <w:t>.12.2019</w:t>
            </w:r>
          </w:p>
        </w:tc>
      </w:tr>
      <w:tr w:rsidR="002363D7" w:rsidRPr="002363D7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08:30–09:00</w:t>
            </w:r>
          </w:p>
        </w:tc>
        <w:tc>
          <w:tcPr>
            <w:tcW w:w="1695" w:type="dxa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8 корпус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Приїзд експертної групи до НАУ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2077" w:type="dxa"/>
          </w:tcPr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Дейнега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І.І.</w:t>
            </w:r>
          </w:p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Грущинська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Pr="00B2771A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Жовнірчик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Я.Ф.</w:t>
            </w: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09:00–09:20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Організаційна зустріч</w:t>
            </w:r>
            <w:r w:rsidRPr="00B2771A">
              <w:rPr>
                <w:rFonts w:ascii="Georgia" w:hAnsi="Georgia" w:cs="Arial"/>
                <w:lang w:val="uk-UA"/>
              </w:rPr>
              <w:t xml:space="preserve"> </w:t>
            </w:r>
          </w:p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з гарант</w:t>
            </w:r>
            <w:r>
              <w:rPr>
                <w:rFonts w:ascii="Georgia" w:hAnsi="Georgia" w:cs="Arial"/>
                <w:lang w:val="uk-UA"/>
              </w:rPr>
              <w:t>ами</w:t>
            </w:r>
            <w:r w:rsidRPr="00B2771A">
              <w:rPr>
                <w:rFonts w:ascii="Georgia" w:hAnsi="Georgia" w:cs="Arial"/>
                <w:lang w:val="uk-UA"/>
              </w:rPr>
              <w:t xml:space="preserve"> ОП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Члени експертної групи; 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гарант</w:t>
            </w:r>
            <w:r>
              <w:rPr>
                <w:rFonts w:ascii="Georgia" w:hAnsi="Georgia" w:cs="Arial"/>
                <w:lang w:val="uk-UA"/>
              </w:rPr>
              <w:t>и</w:t>
            </w:r>
            <w:r w:rsidRPr="00B2771A">
              <w:rPr>
                <w:rFonts w:ascii="Georgia" w:hAnsi="Georgia" w:cs="Arial"/>
                <w:lang w:val="uk-UA"/>
              </w:rPr>
              <w:t xml:space="preserve"> ОП</w:t>
            </w:r>
          </w:p>
        </w:tc>
        <w:tc>
          <w:tcPr>
            <w:tcW w:w="2077" w:type="dxa"/>
          </w:tcPr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Грущинська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Жовнірчик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Я.Ф.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09:20–09:40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Підготовка до зустрічі 1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09:40–10:00</w:t>
            </w:r>
          </w:p>
        </w:tc>
        <w:tc>
          <w:tcPr>
            <w:tcW w:w="1695" w:type="dxa"/>
          </w:tcPr>
          <w:p w:rsidR="002363D7" w:rsidRPr="002363D7" w:rsidRDefault="00771AFE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Приймальня ректора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 xml:space="preserve">Зустріч 1 </w:t>
            </w:r>
            <w:r w:rsidRPr="00B2771A">
              <w:rPr>
                <w:rFonts w:ascii="Georgia" w:hAnsi="Georgia" w:cs="Arial"/>
                <w:lang w:val="uk-UA"/>
              </w:rPr>
              <w:t xml:space="preserve">з </w:t>
            </w:r>
            <w:r>
              <w:rPr>
                <w:rFonts w:ascii="Georgia" w:hAnsi="Georgia" w:cs="Arial"/>
                <w:lang w:val="uk-UA"/>
              </w:rPr>
              <w:t xml:space="preserve">керівництвом </w:t>
            </w:r>
            <w:r w:rsidRPr="00B2771A">
              <w:rPr>
                <w:rFonts w:ascii="Georgia" w:hAnsi="Georgia" w:cs="Arial"/>
                <w:lang w:val="uk-UA"/>
              </w:rPr>
              <w:t>НАУ</w:t>
            </w:r>
            <w:r>
              <w:rPr>
                <w:rFonts w:ascii="Georgia" w:hAnsi="Georgia" w:cs="Arial"/>
                <w:lang w:val="uk-UA"/>
              </w:rPr>
              <w:t xml:space="preserve"> та адміністрацією підрозділу, в якому реалізуються ОП 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Члени експертної групи; 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гарант</w:t>
            </w:r>
            <w:r>
              <w:rPr>
                <w:rFonts w:ascii="Georgia" w:hAnsi="Georgia" w:cs="Arial"/>
                <w:lang w:val="uk-UA"/>
              </w:rPr>
              <w:t>и</w:t>
            </w:r>
            <w:r w:rsidRPr="00B2771A">
              <w:rPr>
                <w:rFonts w:ascii="Georgia" w:hAnsi="Georgia" w:cs="Arial"/>
                <w:lang w:val="uk-UA"/>
              </w:rPr>
              <w:t xml:space="preserve"> ОП; 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керівник НАУ; 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дирекція ННІ неперервної освіти</w:t>
            </w:r>
            <w:r w:rsidRPr="00B2771A">
              <w:rPr>
                <w:rFonts w:ascii="Georgia" w:hAnsi="Georgia" w:cs="Arial"/>
                <w:lang w:val="uk-UA"/>
              </w:rPr>
              <w:t>.</w:t>
            </w:r>
          </w:p>
        </w:tc>
        <w:tc>
          <w:tcPr>
            <w:tcW w:w="2077" w:type="dxa"/>
          </w:tcPr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Гудманін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А.Г.</w:t>
            </w:r>
          </w:p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Вовк О.О.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Дейнега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І.І.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Грущинська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Жовнірчик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Я.Ф.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Бородінова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Л.Ю.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Гай А.Є.</w:t>
            </w:r>
          </w:p>
          <w:p w:rsidR="002363D7" w:rsidRPr="00B2771A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Безнос О.А.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10:00–10:30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Підведення підсумків зустрічі 1 і підготовка до зустрічі 2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CA1F23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10:30–11:30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 xml:space="preserve">Зустріч 2 </w:t>
            </w:r>
            <w:r w:rsidRPr="00B2771A">
              <w:rPr>
                <w:rFonts w:ascii="Georgia" w:hAnsi="Georgia" w:cs="Arial"/>
                <w:lang w:val="uk-UA"/>
              </w:rPr>
              <w:t xml:space="preserve">зі здобувачами вищої </w:t>
            </w:r>
            <w:r w:rsidRPr="00B2771A">
              <w:rPr>
                <w:rFonts w:ascii="Georgia" w:hAnsi="Georgia" w:cs="Arial"/>
                <w:lang w:val="uk-UA"/>
              </w:rPr>
              <w:lastRenderedPageBreak/>
              <w:t>освіти</w:t>
            </w:r>
            <w:r>
              <w:rPr>
                <w:rFonts w:ascii="Georgia" w:hAnsi="Georgia" w:cs="Arial"/>
                <w:lang w:val="uk-UA"/>
              </w:rPr>
              <w:t xml:space="preserve"> за ОП </w:t>
            </w:r>
            <w:r w:rsidRPr="00177A6E">
              <w:rPr>
                <w:rFonts w:ascii="Georgia" w:hAnsi="Georgia" w:cs="Arial"/>
                <w:lang w:val="uk-UA"/>
              </w:rPr>
              <w:t>«Суспільне врядування, регіональний розвиток та самоврядування»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lastRenderedPageBreak/>
              <w:t>Члени експертної групи;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lastRenderedPageBreak/>
              <w:t>здобувачі вищої освіти, які навчаються на ОП</w:t>
            </w:r>
          </w:p>
          <w:p w:rsidR="002363D7" w:rsidRPr="00B2771A" w:rsidRDefault="002363D7" w:rsidP="001657E6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(</w:t>
            </w:r>
            <w:r>
              <w:rPr>
                <w:rFonts w:ascii="Georgia" w:hAnsi="Georgia" w:cs="Arial"/>
                <w:lang w:val="uk-UA"/>
              </w:rPr>
              <w:t>по 2-3</w:t>
            </w:r>
            <w:r w:rsidRPr="00B2771A">
              <w:rPr>
                <w:rFonts w:ascii="Georgia" w:hAnsi="Georgia" w:cs="Arial"/>
                <w:lang w:val="uk-UA"/>
              </w:rPr>
              <w:t xml:space="preserve"> здобувачі з кожного року навчання) </w:t>
            </w:r>
          </w:p>
        </w:tc>
        <w:tc>
          <w:tcPr>
            <w:tcW w:w="2077" w:type="dxa"/>
          </w:tcPr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lastRenderedPageBreak/>
              <w:t>Грущинська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lastRenderedPageBreak/>
              <w:t>Жовнірчик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Я.Ф.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  <w:p w:rsidR="002363D7" w:rsidRPr="00B2771A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Здобувачі</w:t>
            </w:r>
          </w:p>
        </w:tc>
      </w:tr>
      <w:tr w:rsidR="002363D7" w:rsidRPr="00CA1F23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lastRenderedPageBreak/>
              <w:t>11</w:t>
            </w:r>
            <w:r w:rsidRPr="00B2771A">
              <w:rPr>
                <w:rFonts w:ascii="Georgia" w:hAnsi="Georgia" w:cs="Arial"/>
                <w:lang w:val="uk-UA"/>
              </w:rPr>
              <w:t>:</w:t>
            </w:r>
            <w:r>
              <w:rPr>
                <w:rFonts w:ascii="Georgia" w:hAnsi="Georgia" w:cs="Arial"/>
                <w:lang w:val="uk-UA"/>
              </w:rPr>
              <w:t>30</w:t>
            </w:r>
            <w:r w:rsidRPr="00B2771A">
              <w:rPr>
                <w:rFonts w:ascii="Georgia" w:hAnsi="Georgia" w:cs="Arial"/>
                <w:lang w:val="uk-UA"/>
              </w:rPr>
              <w:t>-1</w:t>
            </w:r>
            <w:r>
              <w:rPr>
                <w:rFonts w:ascii="Georgia" w:hAnsi="Georgia" w:cs="Arial"/>
                <w:lang w:val="uk-UA"/>
              </w:rPr>
              <w:t>2:3</w:t>
            </w:r>
            <w:r w:rsidRPr="00B2771A">
              <w:rPr>
                <w:rFonts w:ascii="Georgia" w:hAnsi="Georgia" w:cs="Arial"/>
                <w:lang w:val="uk-UA"/>
              </w:rPr>
              <w:t>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177A6E">
              <w:rPr>
                <w:rFonts w:ascii="Georgia" w:hAnsi="Georgia" w:cs="Arial"/>
                <w:b/>
                <w:lang w:val="uk-UA"/>
              </w:rPr>
              <w:t>Зустріч 3</w:t>
            </w:r>
            <w:r>
              <w:rPr>
                <w:rFonts w:ascii="Georgia" w:hAnsi="Georgia" w:cs="Arial"/>
                <w:lang w:val="uk-UA"/>
              </w:rPr>
              <w:t xml:space="preserve"> зі здобувачами вищої освіти за ОП </w:t>
            </w:r>
            <w:r w:rsidRPr="00177A6E">
              <w:rPr>
                <w:rFonts w:ascii="Georgia" w:hAnsi="Georgia" w:cs="Arial"/>
                <w:lang w:val="uk-UA"/>
              </w:rPr>
              <w:t>«Економічний аналіз й прогнозування в публічному управлінні»</w:t>
            </w:r>
          </w:p>
        </w:tc>
        <w:tc>
          <w:tcPr>
            <w:tcW w:w="4383" w:type="dxa"/>
            <w:shd w:val="clear" w:color="auto" w:fill="auto"/>
          </w:tcPr>
          <w:p w:rsidR="002363D7" w:rsidRDefault="002363D7" w:rsidP="001B7A1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  <w:r>
              <w:rPr>
                <w:rFonts w:ascii="Georgia" w:hAnsi="Georgia" w:cs="Arial"/>
                <w:lang w:val="uk-UA"/>
              </w:rPr>
              <w:t>;</w:t>
            </w:r>
          </w:p>
          <w:p w:rsidR="002363D7" w:rsidRPr="00B2771A" w:rsidRDefault="002363D7" w:rsidP="001657E6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здобувачі вищої освіти, які навчаються на ОП</w:t>
            </w:r>
          </w:p>
          <w:p w:rsidR="002363D7" w:rsidRPr="00B2771A" w:rsidRDefault="002363D7" w:rsidP="001657E6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(</w:t>
            </w:r>
            <w:r>
              <w:rPr>
                <w:rFonts w:ascii="Georgia" w:hAnsi="Georgia" w:cs="Arial"/>
                <w:lang w:val="uk-UA"/>
              </w:rPr>
              <w:t>по 2-3</w:t>
            </w:r>
            <w:r w:rsidRPr="00B2771A">
              <w:rPr>
                <w:rFonts w:ascii="Georgia" w:hAnsi="Georgia" w:cs="Arial"/>
                <w:lang w:val="uk-UA"/>
              </w:rPr>
              <w:t xml:space="preserve"> здобувачі з кожного року навчання)</w:t>
            </w:r>
          </w:p>
        </w:tc>
        <w:tc>
          <w:tcPr>
            <w:tcW w:w="2077" w:type="dxa"/>
          </w:tcPr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Грущинська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Жовнірчик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Я.Ф.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  <w:p w:rsidR="002363D7" w:rsidRPr="00B2771A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Здобувачі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12</w:t>
            </w:r>
            <w:r w:rsidRPr="00B2771A">
              <w:rPr>
                <w:rFonts w:ascii="Georgia" w:hAnsi="Georgia" w:cs="Arial"/>
                <w:lang w:val="uk-UA"/>
              </w:rPr>
              <w:t>:30–1</w:t>
            </w:r>
            <w:r>
              <w:rPr>
                <w:rFonts w:ascii="Georgia" w:hAnsi="Georgia" w:cs="Arial"/>
                <w:lang w:val="uk-UA"/>
              </w:rPr>
              <w:t>3</w:t>
            </w:r>
            <w:r w:rsidRPr="00B2771A">
              <w:rPr>
                <w:rFonts w:ascii="Georgia" w:hAnsi="Georgia" w:cs="Arial"/>
                <w:lang w:val="uk-UA"/>
              </w:rPr>
              <w:t>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 xml:space="preserve">Підведення підсумків зустрічей </w:t>
            </w:r>
            <w:r w:rsidRPr="00B2771A">
              <w:rPr>
                <w:rFonts w:ascii="Georgia" w:hAnsi="Georgia" w:cs="Arial"/>
                <w:lang w:val="uk-UA"/>
              </w:rPr>
              <w:t>2</w:t>
            </w:r>
            <w:r>
              <w:rPr>
                <w:rFonts w:ascii="Georgia" w:hAnsi="Georgia" w:cs="Arial"/>
                <w:lang w:val="uk-UA"/>
              </w:rPr>
              <w:t xml:space="preserve"> та 3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B5760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B5760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13:00–14:00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Обідня перерва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14:00–14:30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Підготовка до зустрічі 4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14:30–15:30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 xml:space="preserve">Зустріч </w:t>
            </w:r>
            <w:r>
              <w:rPr>
                <w:rFonts w:ascii="Georgia" w:hAnsi="Georgia" w:cs="Arial"/>
                <w:b/>
                <w:lang w:val="uk-UA"/>
              </w:rPr>
              <w:t>4</w:t>
            </w:r>
            <w:r w:rsidRPr="00B2771A">
              <w:rPr>
                <w:rFonts w:ascii="Georgia" w:hAnsi="Georgia" w:cs="Arial"/>
                <w:lang w:val="uk-UA"/>
              </w:rPr>
              <w:t xml:space="preserve"> з академічним персоналом 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Члени експертної групи; </w:t>
            </w:r>
          </w:p>
          <w:p w:rsidR="002363D7" w:rsidRDefault="002363D7" w:rsidP="00177A6E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D73627">
              <w:rPr>
                <w:rFonts w:ascii="Georgia" w:hAnsi="Georgia" w:cs="Arial"/>
                <w:lang w:val="uk-UA"/>
              </w:rPr>
              <w:t>науково-педагогічні працівники, що безпосередньо відповідають за зміст освітн</w:t>
            </w:r>
            <w:r>
              <w:rPr>
                <w:rFonts w:ascii="Georgia" w:hAnsi="Georgia" w:cs="Arial"/>
                <w:lang w:val="uk-UA"/>
              </w:rPr>
              <w:t>іх</w:t>
            </w:r>
            <w:r w:rsidRPr="00D73627">
              <w:rPr>
                <w:rFonts w:ascii="Georgia" w:hAnsi="Georgia" w:cs="Arial"/>
                <w:lang w:val="uk-UA"/>
              </w:rPr>
              <w:t xml:space="preserve"> програм, а також викладають на ц</w:t>
            </w:r>
            <w:r>
              <w:rPr>
                <w:rFonts w:ascii="Georgia" w:hAnsi="Georgia" w:cs="Arial"/>
                <w:lang w:val="uk-UA"/>
              </w:rPr>
              <w:t>их</w:t>
            </w:r>
            <w:r w:rsidRPr="00D73627">
              <w:rPr>
                <w:rFonts w:ascii="Georgia" w:hAnsi="Georgia" w:cs="Arial"/>
                <w:lang w:val="uk-UA"/>
              </w:rPr>
              <w:t xml:space="preserve"> програм</w:t>
            </w:r>
            <w:r>
              <w:rPr>
                <w:rFonts w:ascii="Georgia" w:hAnsi="Georgia" w:cs="Arial"/>
                <w:lang w:val="uk-UA"/>
              </w:rPr>
              <w:t>ах</w:t>
            </w:r>
            <w:r w:rsidRPr="00D73627">
              <w:rPr>
                <w:rFonts w:ascii="Georgia" w:hAnsi="Georgia" w:cs="Arial"/>
                <w:lang w:val="uk-UA"/>
              </w:rPr>
              <w:t xml:space="preserve"> </w:t>
            </w:r>
          </w:p>
          <w:p w:rsidR="002363D7" w:rsidRPr="00B2771A" w:rsidRDefault="002363D7" w:rsidP="00177A6E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D73627">
              <w:rPr>
                <w:rFonts w:ascii="Georgia" w:hAnsi="Georgia" w:cs="Arial"/>
                <w:lang w:val="uk-UA"/>
              </w:rPr>
              <w:t>(не більше 10 осіб)</w:t>
            </w:r>
          </w:p>
        </w:tc>
        <w:tc>
          <w:tcPr>
            <w:tcW w:w="2077" w:type="dxa"/>
          </w:tcPr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Грущинська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Жовнірчик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Я.Ф.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  <w:p w:rsidR="002363D7" w:rsidRPr="00B2771A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D73627">
              <w:rPr>
                <w:rFonts w:ascii="Georgia" w:hAnsi="Georgia" w:cs="Arial"/>
                <w:lang w:val="uk-UA"/>
              </w:rPr>
              <w:t>науково-педагогічні працівники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15:30–16:00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Підведення підсумків зустрічі </w:t>
            </w:r>
            <w:r>
              <w:rPr>
                <w:rFonts w:ascii="Georgia" w:hAnsi="Georgia" w:cs="Arial"/>
                <w:lang w:val="uk-UA"/>
              </w:rPr>
              <w:t>4</w:t>
            </w:r>
            <w:r w:rsidRPr="00B2771A">
              <w:rPr>
                <w:rFonts w:ascii="Georgia" w:hAnsi="Georgia" w:cs="Arial"/>
                <w:lang w:val="uk-UA"/>
              </w:rPr>
              <w:t xml:space="preserve"> і підготовка до зустрічі </w:t>
            </w:r>
            <w:r>
              <w:rPr>
                <w:rFonts w:ascii="Georgia" w:hAnsi="Georgia" w:cs="Arial"/>
                <w:lang w:val="uk-UA"/>
              </w:rPr>
              <w:t>5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CA1F23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16:00–16:30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 xml:space="preserve">Зустріч </w:t>
            </w:r>
            <w:r>
              <w:rPr>
                <w:rFonts w:ascii="Georgia" w:hAnsi="Georgia" w:cs="Arial"/>
                <w:b/>
                <w:lang w:val="uk-UA"/>
              </w:rPr>
              <w:t>5</w:t>
            </w:r>
            <w:r w:rsidRPr="00B2771A">
              <w:rPr>
                <w:rFonts w:ascii="Georgia" w:hAnsi="Georgia" w:cs="Arial"/>
                <w:lang w:val="uk-UA"/>
              </w:rPr>
              <w:t xml:space="preserve"> з представниками студентського самоврядування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2363D7" w:rsidRPr="00B2771A" w:rsidRDefault="002363D7" w:rsidP="00177A6E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представники студентського самоврядування (2 особи від органу студентського самоврядування НАУ, які відповідають за участь студентів у внутрішній системі забезпечення якості вищої освіти; 2–3 особи від ор</w:t>
            </w:r>
            <w:r>
              <w:rPr>
                <w:rFonts w:ascii="Georgia" w:hAnsi="Georgia" w:cs="Arial"/>
                <w:lang w:val="uk-UA"/>
              </w:rPr>
              <w:t>г</w:t>
            </w:r>
            <w:r w:rsidRPr="00B2771A">
              <w:rPr>
                <w:rFonts w:ascii="Georgia" w:hAnsi="Georgia" w:cs="Arial"/>
                <w:lang w:val="uk-UA"/>
              </w:rPr>
              <w:t>ану студентського самоврядування відповідного структурного підрозділу, у якому реалізову</w:t>
            </w:r>
            <w:r>
              <w:rPr>
                <w:rFonts w:ascii="Georgia" w:hAnsi="Georgia" w:cs="Arial"/>
                <w:lang w:val="uk-UA"/>
              </w:rPr>
              <w:t>ю</w:t>
            </w:r>
            <w:r w:rsidRPr="00B2771A">
              <w:rPr>
                <w:rFonts w:ascii="Georgia" w:hAnsi="Georgia" w:cs="Arial"/>
                <w:lang w:val="uk-UA"/>
              </w:rPr>
              <w:t>ться ОП)</w:t>
            </w:r>
          </w:p>
        </w:tc>
        <w:tc>
          <w:tcPr>
            <w:tcW w:w="2077" w:type="dxa"/>
          </w:tcPr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Грущинська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Жовнірчик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Я.Ф.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  <w:p w:rsidR="002363D7" w:rsidRPr="00B2771A" w:rsidRDefault="00A113AD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П</w:t>
            </w:r>
            <w:r w:rsidR="002363D7" w:rsidRPr="002363D7">
              <w:rPr>
                <w:rFonts w:ascii="Georgia" w:hAnsi="Georgia" w:cs="Arial"/>
                <w:lang w:val="uk-UA"/>
              </w:rPr>
              <w:t>редставники студентського самоврядування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16:30–17:00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Підведення підсумків зустрічі </w:t>
            </w:r>
            <w:r>
              <w:rPr>
                <w:rFonts w:ascii="Georgia" w:hAnsi="Georgia" w:cs="Arial"/>
                <w:lang w:val="uk-UA"/>
              </w:rPr>
              <w:t>5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17:00–17:30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Відкрита зустріч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усі охочі учасники освітнього процесу (крім гарант</w:t>
            </w:r>
            <w:r>
              <w:rPr>
                <w:rFonts w:ascii="Georgia" w:hAnsi="Georgia" w:cs="Arial"/>
                <w:lang w:val="uk-UA"/>
              </w:rPr>
              <w:t>ів</w:t>
            </w:r>
            <w:r w:rsidRPr="00B2771A">
              <w:rPr>
                <w:rFonts w:ascii="Georgia" w:hAnsi="Georgia" w:cs="Arial"/>
                <w:lang w:val="uk-UA"/>
              </w:rPr>
              <w:t xml:space="preserve"> ОП та представників адміністрації НАУ)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17:30–18:00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Підведення підсумків відкритої зустрічі і підготовка до зустрічі </w:t>
            </w:r>
            <w:r>
              <w:rPr>
                <w:rFonts w:ascii="Georgia" w:hAnsi="Georgia" w:cs="Arial"/>
                <w:lang w:val="uk-UA"/>
              </w:rPr>
              <w:t>6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CA1F23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18:00–18:30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 xml:space="preserve">Зустріч </w:t>
            </w:r>
            <w:r>
              <w:rPr>
                <w:rFonts w:ascii="Georgia" w:hAnsi="Georgia" w:cs="Arial"/>
                <w:b/>
                <w:lang w:val="uk-UA"/>
              </w:rPr>
              <w:t>6</w:t>
            </w:r>
            <w:r w:rsidRPr="00B2771A">
              <w:rPr>
                <w:rFonts w:ascii="Georgia" w:hAnsi="Georgia" w:cs="Arial"/>
                <w:b/>
                <w:lang w:val="uk-UA"/>
              </w:rPr>
              <w:t xml:space="preserve"> </w:t>
            </w:r>
            <w:r w:rsidRPr="00B2771A">
              <w:rPr>
                <w:rFonts w:ascii="Georgia" w:hAnsi="Georgia" w:cs="Arial"/>
                <w:lang w:val="uk-UA"/>
              </w:rPr>
              <w:t>з роботодавцями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представники роботодавців, що залучені до здійснення процедур внутрішнього забезпечення якості ОП.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Роботодавці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18:30–19:00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Підведення підсумків зустрічі </w:t>
            </w:r>
            <w:r>
              <w:rPr>
                <w:rFonts w:ascii="Georgia" w:hAnsi="Georgia" w:cs="Arial"/>
                <w:lang w:val="uk-UA"/>
              </w:rPr>
              <w:t xml:space="preserve">6 та </w:t>
            </w:r>
            <w:r>
              <w:rPr>
                <w:rFonts w:ascii="Georgia" w:hAnsi="Georgia" w:cs="Arial"/>
                <w:lang w:val="uk-UA"/>
              </w:rPr>
              <w:lastRenderedPageBreak/>
              <w:t>результатів першого дня роботи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lastRenderedPageBreak/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771AFE" w:rsidRPr="00B2771A" w:rsidTr="0020684A">
        <w:tc>
          <w:tcPr>
            <w:tcW w:w="14142" w:type="dxa"/>
            <w:gridSpan w:val="6"/>
          </w:tcPr>
          <w:p w:rsidR="00771AFE" w:rsidRPr="00B2771A" w:rsidRDefault="00771AFE" w:rsidP="00AE37CB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lastRenderedPageBreak/>
              <w:t>День 2 – 17</w:t>
            </w:r>
            <w:r w:rsidRPr="00B2771A">
              <w:rPr>
                <w:rFonts w:ascii="Georgia" w:hAnsi="Georgia" w:cs="Arial"/>
                <w:b/>
                <w:i/>
                <w:lang w:val="uk-UA"/>
              </w:rPr>
              <w:t>.12.2019</w:t>
            </w: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08:30–09:00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Приїзд експертної групи до НАУ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09:00–10:00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НТБ, Лабораторії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Огляд матеріально-технічної бази, що використовується під час реалізації ОП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гарант</w:t>
            </w:r>
            <w:r>
              <w:rPr>
                <w:rFonts w:ascii="Georgia" w:hAnsi="Georgia" w:cs="Arial"/>
                <w:lang w:val="uk-UA"/>
              </w:rPr>
              <w:t>и</w:t>
            </w:r>
            <w:r w:rsidRPr="00B2771A">
              <w:rPr>
                <w:rFonts w:ascii="Georgia" w:hAnsi="Georgia" w:cs="Arial"/>
                <w:lang w:val="uk-UA"/>
              </w:rPr>
              <w:t xml:space="preserve"> ОП</w:t>
            </w:r>
          </w:p>
        </w:tc>
        <w:tc>
          <w:tcPr>
            <w:tcW w:w="2077" w:type="dxa"/>
          </w:tcPr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Грущинська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Pr="00B2771A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Жовнірчик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Я.Ф.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10:00–10:30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Підготовка до зустрічі 7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10:30–11:30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 xml:space="preserve">Зустріч </w:t>
            </w:r>
            <w:r>
              <w:rPr>
                <w:rFonts w:ascii="Georgia" w:hAnsi="Georgia" w:cs="Arial"/>
                <w:b/>
                <w:lang w:val="uk-UA"/>
              </w:rPr>
              <w:t>7</w:t>
            </w:r>
            <w:r w:rsidRPr="00B2771A">
              <w:rPr>
                <w:rFonts w:ascii="Georgia" w:hAnsi="Georgia" w:cs="Arial"/>
                <w:b/>
                <w:lang w:val="uk-UA"/>
              </w:rPr>
              <w:t xml:space="preserve"> </w:t>
            </w:r>
            <w:r w:rsidRPr="00B2771A">
              <w:rPr>
                <w:rFonts w:ascii="Georgia" w:hAnsi="Georgia" w:cs="Arial"/>
                <w:lang w:val="uk-UA"/>
              </w:rPr>
              <w:t>із</w:t>
            </w:r>
            <w:r>
              <w:rPr>
                <w:rFonts w:ascii="Georgia" w:hAnsi="Georgia" w:cs="Arial"/>
                <w:lang w:val="uk-UA"/>
              </w:rPr>
              <w:t xml:space="preserve"> </w:t>
            </w:r>
            <w:r w:rsidRPr="00B2771A">
              <w:rPr>
                <w:rFonts w:ascii="Georgia" w:hAnsi="Georgia" w:cs="Arial"/>
                <w:lang w:val="uk-UA"/>
              </w:rPr>
              <w:t>структурни</w:t>
            </w:r>
            <w:r>
              <w:rPr>
                <w:rFonts w:ascii="Georgia" w:hAnsi="Georgia" w:cs="Arial"/>
                <w:lang w:val="uk-UA"/>
              </w:rPr>
              <w:t>ми</w:t>
            </w:r>
            <w:r w:rsidRPr="00B2771A">
              <w:rPr>
                <w:rFonts w:ascii="Georgia" w:hAnsi="Georgia" w:cs="Arial"/>
                <w:lang w:val="uk-UA"/>
              </w:rPr>
              <w:t xml:space="preserve"> підрозділ</w:t>
            </w:r>
            <w:r>
              <w:rPr>
                <w:rFonts w:ascii="Georgia" w:hAnsi="Georgia" w:cs="Arial"/>
                <w:lang w:val="uk-UA"/>
              </w:rPr>
              <w:t>ами</w:t>
            </w:r>
          </w:p>
        </w:tc>
        <w:tc>
          <w:tcPr>
            <w:tcW w:w="4383" w:type="dxa"/>
            <w:shd w:val="clear" w:color="auto" w:fill="auto"/>
          </w:tcPr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2363D7" w:rsidRDefault="002363D7" w:rsidP="0086108F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начальник та співробітник відділу моніторингу якості вищої освіти;</w:t>
            </w:r>
          </w:p>
          <w:p w:rsidR="002363D7" w:rsidRDefault="002363D7" w:rsidP="0086108F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начальник або представник навчального відділу;</w:t>
            </w:r>
          </w:p>
          <w:p w:rsidR="002363D7" w:rsidRDefault="002363D7" w:rsidP="0086108F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начальник</w:t>
            </w:r>
            <w:r w:rsidRPr="00B2771A">
              <w:rPr>
                <w:rFonts w:ascii="Georgia" w:hAnsi="Georgia" w:cs="Arial"/>
                <w:lang w:val="uk-UA"/>
              </w:rPr>
              <w:t xml:space="preserve"> або представник </w:t>
            </w:r>
            <w:r>
              <w:rPr>
                <w:rFonts w:ascii="Georgia" w:hAnsi="Georgia" w:cs="Arial"/>
                <w:lang w:val="uk-UA"/>
              </w:rPr>
              <w:t>навчально-методичного відділу;</w:t>
            </w:r>
          </w:p>
          <w:p w:rsid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начальник</w:t>
            </w:r>
            <w:r w:rsidRPr="00B2771A">
              <w:rPr>
                <w:rFonts w:ascii="Georgia" w:hAnsi="Georgia" w:cs="Arial"/>
                <w:lang w:val="uk-UA"/>
              </w:rPr>
              <w:t xml:space="preserve"> або представник </w:t>
            </w:r>
            <w:r>
              <w:rPr>
                <w:rFonts w:ascii="Georgia" w:hAnsi="Georgia" w:cs="Arial"/>
                <w:lang w:val="uk-UA"/>
              </w:rPr>
              <w:t>відділу по роботі зі студентами</w:t>
            </w:r>
            <w:r w:rsidRPr="00B2771A">
              <w:rPr>
                <w:rFonts w:ascii="Georgia" w:hAnsi="Georgia" w:cs="Arial"/>
                <w:lang w:val="uk-UA"/>
              </w:rPr>
              <w:t>;</w:t>
            </w:r>
          </w:p>
          <w:p w:rsidR="002363D7" w:rsidRPr="00B2771A" w:rsidRDefault="002363D7" w:rsidP="0086108F">
            <w:pPr>
              <w:spacing w:after="0" w:line="240" w:lineRule="auto"/>
              <w:jc w:val="both"/>
              <w:rPr>
                <w:rFonts w:ascii="Georgia" w:hAnsi="Georgia" w:cs="Arial"/>
                <w:b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директор або представник інституту міжнародного співробітництва та освіти</w:t>
            </w:r>
            <w:r w:rsidRPr="00B2771A">
              <w:rPr>
                <w:rFonts w:ascii="Georgia" w:hAnsi="Georgia" w:cs="Arial"/>
                <w:lang w:val="uk-UA"/>
              </w:rPr>
              <w:t xml:space="preserve"> </w:t>
            </w:r>
          </w:p>
        </w:tc>
        <w:tc>
          <w:tcPr>
            <w:tcW w:w="2077" w:type="dxa"/>
          </w:tcPr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Безнос О.А.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Дзюба О.М.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Гебрич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А.О.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Бородінова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Л.Ю.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Калініченко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О.В.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Тімохін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В.В.</w:t>
            </w:r>
          </w:p>
          <w:p w:rsid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Гріньова-Кича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К.</w:t>
            </w:r>
          </w:p>
          <w:p w:rsidR="002363D7" w:rsidRPr="00B2771A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Бугера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М.А.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11:30–12:00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Підведення підсумків зустрічі 7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12:00-13:00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Робота з документами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13:00–14:00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Обідня перерва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14:00–14:30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 xml:space="preserve">Підготовка до зустрічі </w:t>
            </w:r>
            <w:r>
              <w:rPr>
                <w:rFonts w:ascii="Georgia" w:hAnsi="Georgia" w:cs="Arial"/>
                <w:lang w:val="uk-UA"/>
              </w:rPr>
              <w:t>8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14:30–15:00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 xml:space="preserve">Зустріч </w:t>
            </w:r>
            <w:r>
              <w:rPr>
                <w:rFonts w:ascii="Georgia" w:hAnsi="Georgia" w:cs="Arial"/>
                <w:b/>
                <w:lang w:val="uk-UA"/>
              </w:rPr>
              <w:t>8</w:t>
            </w:r>
            <w:r w:rsidRPr="00B2771A">
              <w:rPr>
                <w:rFonts w:ascii="Georgia" w:hAnsi="Georgia" w:cs="Arial"/>
                <w:b/>
                <w:lang w:val="uk-UA"/>
              </w:rPr>
              <w:t xml:space="preserve"> </w:t>
            </w:r>
            <w:r w:rsidRPr="00B2771A">
              <w:rPr>
                <w:rFonts w:ascii="Georgia" w:hAnsi="Georgia" w:cs="Arial"/>
                <w:lang w:val="uk-UA"/>
              </w:rPr>
              <w:t>із структурними підрозділами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начальник</w:t>
            </w:r>
            <w:r w:rsidRPr="00B2771A">
              <w:rPr>
                <w:rFonts w:ascii="Georgia" w:hAnsi="Georgia" w:cs="Arial"/>
                <w:lang w:val="uk-UA"/>
              </w:rPr>
              <w:t xml:space="preserve"> або представник відділу кадрів;</w:t>
            </w:r>
          </w:p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секретар (представник) приймальної комісії;</w:t>
            </w:r>
          </w:p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начальник або представник відділу з питань запобігання та виявлення корупції;</w:t>
            </w:r>
          </w:p>
          <w:p w:rsidR="002363D7" w:rsidRPr="00B2771A" w:rsidRDefault="002363D7" w:rsidP="0086108F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інститут новітніх технологій та лідерства</w:t>
            </w:r>
          </w:p>
        </w:tc>
        <w:tc>
          <w:tcPr>
            <w:tcW w:w="2077" w:type="dxa"/>
          </w:tcPr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Вакулік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М.І.</w:t>
            </w:r>
          </w:p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Ніколаєв К.Д.</w:t>
            </w:r>
          </w:p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Сізіков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О.І.</w:t>
            </w:r>
          </w:p>
          <w:p w:rsidR="002363D7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>
              <w:rPr>
                <w:rFonts w:ascii="Georgia" w:hAnsi="Georgia" w:cs="Arial"/>
                <w:lang w:val="uk-UA"/>
              </w:rPr>
              <w:t>Бабікова</w:t>
            </w:r>
            <w:proofErr w:type="spellEnd"/>
            <w:r>
              <w:rPr>
                <w:rFonts w:ascii="Georgia" w:hAnsi="Georgia" w:cs="Arial"/>
                <w:lang w:val="uk-UA"/>
              </w:rPr>
              <w:t xml:space="preserve"> К.О.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15:00–15:20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Підготовка до резервної зустрічі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15:20-16:2</w:t>
            </w:r>
            <w:r w:rsidRPr="00B2771A">
              <w:rPr>
                <w:rFonts w:ascii="Georgia" w:hAnsi="Georgia" w:cs="Arial"/>
                <w:lang w:val="uk-UA"/>
              </w:rPr>
              <w:t>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Резервна зустріч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особи, додатково запрошені на резервну зустріч.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16:2</w:t>
            </w:r>
            <w:r w:rsidRPr="00B2771A">
              <w:rPr>
                <w:rFonts w:ascii="Georgia" w:hAnsi="Georgia" w:cs="Arial"/>
                <w:lang w:val="uk-UA"/>
              </w:rPr>
              <w:t>0-17:00</w:t>
            </w:r>
          </w:p>
        </w:tc>
        <w:tc>
          <w:tcPr>
            <w:tcW w:w="1695" w:type="dxa"/>
          </w:tcPr>
          <w:p w:rsidR="002363D7" w:rsidRPr="002363D7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Підведення підсумків резервної зустрічі, підготовка до фінальної зустрічі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771AFE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17:00–17:30</w:t>
            </w:r>
          </w:p>
        </w:tc>
        <w:tc>
          <w:tcPr>
            <w:tcW w:w="1695" w:type="dxa"/>
          </w:tcPr>
          <w:p w:rsidR="002363D7" w:rsidRPr="002363D7" w:rsidRDefault="00771AFE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Приймальня ректора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Фінальна зустріч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групи;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t>керівник</w:t>
            </w:r>
            <w:r w:rsidRPr="00B2771A">
              <w:rPr>
                <w:rFonts w:ascii="Georgia" w:hAnsi="Georgia" w:cs="Arial"/>
                <w:lang w:val="uk-UA"/>
              </w:rPr>
              <w:t xml:space="preserve"> НАУ;</w:t>
            </w:r>
          </w:p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гарант</w:t>
            </w:r>
            <w:r>
              <w:rPr>
                <w:rFonts w:ascii="Georgia" w:hAnsi="Georgia" w:cs="Arial"/>
                <w:lang w:val="uk-UA"/>
              </w:rPr>
              <w:t>и</w:t>
            </w:r>
            <w:r w:rsidRPr="00B2771A">
              <w:rPr>
                <w:rFonts w:ascii="Georgia" w:hAnsi="Georgia" w:cs="Arial"/>
                <w:lang w:val="uk-UA"/>
              </w:rPr>
              <w:t xml:space="preserve"> ОП</w:t>
            </w:r>
          </w:p>
        </w:tc>
        <w:tc>
          <w:tcPr>
            <w:tcW w:w="2077" w:type="dxa"/>
          </w:tcPr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Гудманін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А.Г.</w:t>
            </w:r>
          </w:p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Вовк О.О.</w:t>
            </w:r>
          </w:p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Грущинська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Н.М.</w:t>
            </w:r>
          </w:p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Жовнірчик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Я.Ф.</w:t>
            </w:r>
          </w:p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lastRenderedPageBreak/>
              <w:t>Дейнега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І.І.</w:t>
            </w:r>
          </w:p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proofErr w:type="spellStart"/>
            <w:r w:rsidRPr="002363D7">
              <w:rPr>
                <w:rFonts w:ascii="Georgia" w:hAnsi="Georgia" w:cs="Arial"/>
                <w:lang w:val="uk-UA"/>
              </w:rPr>
              <w:t>Бородінова</w:t>
            </w:r>
            <w:proofErr w:type="spellEnd"/>
            <w:r w:rsidRPr="002363D7">
              <w:rPr>
                <w:rFonts w:ascii="Georgia" w:hAnsi="Georgia" w:cs="Arial"/>
                <w:lang w:val="uk-UA"/>
              </w:rPr>
              <w:t xml:space="preserve"> Л.Ю.</w:t>
            </w:r>
          </w:p>
          <w:p w:rsidR="002363D7" w:rsidRPr="002363D7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Гай А.Є.</w:t>
            </w:r>
          </w:p>
          <w:p w:rsidR="002363D7" w:rsidRPr="00B2771A" w:rsidRDefault="002363D7" w:rsidP="002363D7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Безнос А.Г.</w:t>
            </w: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>
              <w:rPr>
                <w:rFonts w:ascii="Georgia" w:hAnsi="Georgia" w:cs="Arial"/>
                <w:lang w:val="uk-UA"/>
              </w:rPr>
              <w:lastRenderedPageBreak/>
              <w:t>17.30-18.00</w:t>
            </w:r>
          </w:p>
        </w:tc>
        <w:tc>
          <w:tcPr>
            <w:tcW w:w="1695" w:type="dxa"/>
          </w:tcPr>
          <w:p w:rsidR="002363D7" w:rsidRPr="0086108F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2363D7">
              <w:rPr>
                <w:rFonts w:ascii="Georgia" w:hAnsi="Georgia" w:cs="Arial"/>
                <w:lang w:val="uk-UA"/>
              </w:rPr>
              <w:t>8.902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86108F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86108F">
              <w:rPr>
                <w:rFonts w:ascii="Georgia" w:hAnsi="Georgia" w:cs="Arial"/>
                <w:lang w:val="uk-UA"/>
              </w:rPr>
              <w:t>Підведення підсумків другого дня роботи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  <w:tr w:rsidR="002363D7" w:rsidRPr="00B2771A" w:rsidTr="002363D7">
        <w:tc>
          <w:tcPr>
            <w:tcW w:w="4104" w:type="dxa"/>
            <w:gridSpan w:val="3"/>
          </w:tcPr>
          <w:p w:rsidR="002363D7" w:rsidRPr="00B2771A" w:rsidRDefault="002363D7" w:rsidP="00AE37CB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</w:p>
        </w:tc>
        <w:tc>
          <w:tcPr>
            <w:tcW w:w="7961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День 3 – 18.12</w:t>
            </w:r>
            <w:r w:rsidRPr="00B2771A">
              <w:rPr>
                <w:rFonts w:ascii="Georgia" w:hAnsi="Georgia" w:cs="Arial"/>
                <w:b/>
                <w:i/>
                <w:lang w:val="uk-UA"/>
              </w:rPr>
              <w:t>.2019</w:t>
            </w:r>
          </w:p>
        </w:tc>
        <w:tc>
          <w:tcPr>
            <w:tcW w:w="2077" w:type="dxa"/>
          </w:tcPr>
          <w:p w:rsidR="002363D7" w:rsidRPr="00B2771A" w:rsidRDefault="002363D7" w:rsidP="00AE37CB">
            <w:pPr>
              <w:spacing w:after="0" w:line="240" w:lineRule="auto"/>
              <w:jc w:val="center"/>
              <w:rPr>
                <w:rFonts w:ascii="Georgia" w:hAnsi="Georgia" w:cs="Arial"/>
                <w:b/>
                <w:lang w:val="uk-UA"/>
              </w:rPr>
            </w:pPr>
          </w:p>
        </w:tc>
      </w:tr>
      <w:tr w:rsidR="002363D7" w:rsidRPr="00B2771A" w:rsidTr="002363D7">
        <w:tc>
          <w:tcPr>
            <w:tcW w:w="1809" w:type="dxa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09:00–18:00</w:t>
            </w:r>
          </w:p>
        </w:tc>
        <w:tc>
          <w:tcPr>
            <w:tcW w:w="1695" w:type="dxa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b/>
                <w:lang w:val="uk-UA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2363D7" w:rsidRPr="00B2771A" w:rsidRDefault="002363D7" w:rsidP="00AE37CB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b/>
                <w:lang w:val="uk-UA"/>
              </w:rPr>
              <w:t>«День суджень»</w:t>
            </w:r>
            <w:r w:rsidRPr="00B2771A">
              <w:rPr>
                <w:rFonts w:ascii="Georgia" w:hAnsi="Georgia" w:cs="Arial"/>
                <w:lang w:val="uk-UA"/>
              </w:rPr>
              <w:t xml:space="preserve"> – внутрішня зустріч експертної групи</w:t>
            </w:r>
          </w:p>
        </w:tc>
        <w:tc>
          <w:tcPr>
            <w:tcW w:w="4383" w:type="dxa"/>
            <w:shd w:val="clear" w:color="auto" w:fill="auto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  <w:r w:rsidRPr="00B2771A">
              <w:rPr>
                <w:rFonts w:ascii="Georgia" w:hAnsi="Georgia" w:cs="Arial"/>
                <w:lang w:val="uk-UA"/>
              </w:rPr>
              <w:t>Члени експертної групи</w:t>
            </w:r>
          </w:p>
        </w:tc>
        <w:tc>
          <w:tcPr>
            <w:tcW w:w="2077" w:type="dxa"/>
          </w:tcPr>
          <w:p w:rsidR="002363D7" w:rsidRPr="00B2771A" w:rsidRDefault="002363D7" w:rsidP="003357F4">
            <w:pPr>
              <w:spacing w:after="0" w:line="240" w:lineRule="auto"/>
              <w:jc w:val="both"/>
              <w:rPr>
                <w:rFonts w:ascii="Georgia" w:hAnsi="Georgia" w:cs="Arial"/>
                <w:lang w:val="uk-UA"/>
              </w:rPr>
            </w:pPr>
          </w:p>
        </w:tc>
      </w:tr>
    </w:tbl>
    <w:p w:rsidR="00A807A9" w:rsidRPr="00B2771A" w:rsidRDefault="00A807A9" w:rsidP="00082D9B">
      <w:pPr>
        <w:spacing w:after="0" w:line="240" w:lineRule="auto"/>
        <w:jc w:val="both"/>
        <w:rPr>
          <w:rFonts w:ascii="Georgia" w:hAnsi="Georgia"/>
          <w:sz w:val="24"/>
          <w:szCs w:val="24"/>
          <w:lang w:val="uk-UA"/>
        </w:rPr>
      </w:pPr>
    </w:p>
    <w:sectPr w:rsidR="00A807A9" w:rsidRPr="00B2771A" w:rsidSect="003357F4">
      <w:pgSz w:w="15840" w:h="12240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C3" w:rsidRDefault="00D449C3" w:rsidP="00341991">
      <w:pPr>
        <w:spacing w:after="0" w:line="240" w:lineRule="auto"/>
      </w:pPr>
      <w:r>
        <w:separator/>
      </w:r>
    </w:p>
  </w:endnote>
  <w:endnote w:type="continuationSeparator" w:id="0">
    <w:p w:rsidR="00D449C3" w:rsidRDefault="00D449C3" w:rsidP="0034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C3" w:rsidRDefault="00D449C3" w:rsidP="00341991">
      <w:pPr>
        <w:spacing w:after="0" w:line="240" w:lineRule="auto"/>
      </w:pPr>
      <w:r>
        <w:separator/>
      </w:r>
    </w:p>
  </w:footnote>
  <w:footnote w:type="continuationSeparator" w:id="0">
    <w:p w:rsidR="00D449C3" w:rsidRDefault="00D449C3" w:rsidP="0034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91" w:rsidRDefault="00CA1F23">
    <w:pPr>
      <w:pStyle w:val="ac"/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-529590</wp:posOffset>
          </wp:positionV>
          <wp:extent cx="2152650" cy="1143000"/>
          <wp:effectExtent l="0" t="0" r="0" b="0"/>
          <wp:wrapSquare wrapText="bothSides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1991" w:rsidRDefault="00341991">
    <w:pPr>
      <w:pStyle w:val="ac"/>
    </w:pPr>
  </w:p>
  <w:p w:rsidR="00341991" w:rsidRPr="00341991" w:rsidRDefault="00341991" w:rsidP="00341991">
    <w:pPr>
      <w:pStyle w:val="ac"/>
      <w:jc w:val="center"/>
      <w:rPr>
        <w:rFonts w:ascii="Georgia" w:hAnsi="Georgia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34"/>
    <w:rsid w:val="000439A4"/>
    <w:rsid w:val="00046030"/>
    <w:rsid w:val="00082D9B"/>
    <w:rsid w:val="000F2305"/>
    <w:rsid w:val="001105AA"/>
    <w:rsid w:val="00137F53"/>
    <w:rsid w:val="0014003B"/>
    <w:rsid w:val="00152A50"/>
    <w:rsid w:val="00161057"/>
    <w:rsid w:val="001657E6"/>
    <w:rsid w:val="0017602B"/>
    <w:rsid w:val="00177A6E"/>
    <w:rsid w:val="001B0056"/>
    <w:rsid w:val="001F7E0D"/>
    <w:rsid w:val="002363D7"/>
    <w:rsid w:val="002A6F2A"/>
    <w:rsid w:val="0033545A"/>
    <w:rsid w:val="003357F4"/>
    <w:rsid w:val="00341991"/>
    <w:rsid w:val="00353F4D"/>
    <w:rsid w:val="003830FE"/>
    <w:rsid w:val="003E3255"/>
    <w:rsid w:val="00510B4A"/>
    <w:rsid w:val="00570081"/>
    <w:rsid w:val="005C1D94"/>
    <w:rsid w:val="005E35AD"/>
    <w:rsid w:val="006275BD"/>
    <w:rsid w:val="006A1F6C"/>
    <w:rsid w:val="00771AFE"/>
    <w:rsid w:val="0080390D"/>
    <w:rsid w:val="00820BAC"/>
    <w:rsid w:val="0086108F"/>
    <w:rsid w:val="00882696"/>
    <w:rsid w:val="008A194C"/>
    <w:rsid w:val="008D7F34"/>
    <w:rsid w:val="008E0E82"/>
    <w:rsid w:val="008F42C0"/>
    <w:rsid w:val="00947A25"/>
    <w:rsid w:val="00991E8E"/>
    <w:rsid w:val="00A113AD"/>
    <w:rsid w:val="00A15A97"/>
    <w:rsid w:val="00A534AD"/>
    <w:rsid w:val="00A807A9"/>
    <w:rsid w:val="00A97185"/>
    <w:rsid w:val="00AE37CB"/>
    <w:rsid w:val="00B2771A"/>
    <w:rsid w:val="00B43B1E"/>
    <w:rsid w:val="00C81D38"/>
    <w:rsid w:val="00C874D7"/>
    <w:rsid w:val="00CA1F23"/>
    <w:rsid w:val="00CB31F8"/>
    <w:rsid w:val="00CC59B3"/>
    <w:rsid w:val="00CC6517"/>
    <w:rsid w:val="00CD572A"/>
    <w:rsid w:val="00D449C3"/>
    <w:rsid w:val="00E3208F"/>
    <w:rsid w:val="00E630A1"/>
    <w:rsid w:val="00E77611"/>
    <w:rsid w:val="00E85189"/>
    <w:rsid w:val="00E96B59"/>
    <w:rsid w:val="00EE32F4"/>
    <w:rsid w:val="00EE65B8"/>
    <w:rsid w:val="00F71C7F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86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A9"/>
    <w:pPr>
      <w:spacing w:after="200" w:line="276" w:lineRule="auto"/>
      <w:ind w:left="720"/>
      <w:contextualSpacing/>
    </w:pPr>
    <w:rPr>
      <w:lang w:val="en-GB"/>
    </w:rPr>
  </w:style>
  <w:style w:type="table" w:styleId="a4">
    <w:name w:val="Table Grid"/>
    <w:basedOn w:val="a1"/>
    <w:uiPriority w:val="39"/>
    <w:rsid w:val="00E63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E96B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6B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E96B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6B5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96B5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6B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96B5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991"/>
  </w:style>
  <w:style w:type="paragraph" w:styleId="ae">
    <w:name w:val="footer"/>
    <w:basedOn w:val="a"/>
    <w:link w:val="af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991"/>
  </w:style>
  <w:style w:type="character" w:customStyle="1" w:styleId="10">
    <w:name w:val="Заголовок 1 Знак"/>
    <w:basedOn w:val="a0"/>
    <w:link w:val="1"/>
    <w:uiPriority w:val="9"/>
    <w:rsid w:val="008610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86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A9"/>
    <w:pPr>
      <w:spacing w:after="200" w:line="276" w:lineRule="auto"/>
      <w:ind w:left="720"/>
      <w:contextualSpacing/>
    </w:pPr>
    <w:rPr>
      <w:lang w:val="en-GB"/>
    </w:rPr>
  </w:style>
  <w:style w:type="table" w:styleId="a4">
    <w:name w:val="Table Grid"/>
    <w:basedOn w:val="a1"/>
    <w:uiPriority w:val="39"/>
    <w:rsid w:val="00E63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E96B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6B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E96B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6B5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96B5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6B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96B5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991"/>
  </w:style>
  <w:style w:type="paragraph" w:styleId="ae">
    <w:name w:val="footer"/>
    <w:basedOn w:val="a"/>
    <w:link w:val="af"/>
    <w:uiPriority w:val="99"/>
    <w:unhideWhenUsed/>
    <w:rsid w:val="00341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991"/>
  </w:style>
  <w:style w:type="character" w:customStyle="1" w:styleId="10">
    <w:name w:val="Заголовок 1 Знак"/>
    <w:basedOn w:val="a0"/>
    <w:link w:val="1"/>
    <w:uiPriority w:val="9"/>
    <w:rsid w:val="008610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53;&#1072;&#1089;&#1090;&#1088;&#1072;&#1080;&#1074;&#1072;&#1077;&#1084;&#1099;&#1077;%20&#1096;&#1072;&#1073;&#1083;&#1086;&#1085;&#1099;%20Office\word20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6163-325F-4AE5-BF18-766571A7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word2003</Template>
  <TotalTime>0</TotalTime>
  <Pages>5</Pages>
  <Words>5500</Words>
  <Characters>3136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2019-12-16T08:07:00Z</cp:lastPrinted>
  <dcterms:created xsi:type="dcterms:W3CDTF">2019-12-16T11:23:00Z</dcterms:created>
  <dcterms:modified xsi:type="dcterms:W3CDTF">2019-12-16T11:23:00Z</dcterms:modified>
</cp:coreProperties>
</file>